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6FCD8CEB" w:rsidRDefault="77EED915" w14:paraId="69A62D81" w14:textId="09E739D1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cs="Calibri"/>
          <w:b w:val="1"/>
          <w:bCs w:val="1"/>
          <w:sz w:val="48"/>
          <w:szCs w:val="48"/>
        </w:rPr>
      </w:pPr>
      <w:r w:rsidRPr="6FCD8CEB" w:rsidR="7762F8AF">
        <w:rPr>
          <w:rFonts w:ascii="Calibri" w:hAnsi="Calibri" w:cs="Calibri"/>
          <w:b w:val="1"/>
          <w:bCs w:val="1"/>
          <w:sz w:val="48"/>
          <w:szCs w:val="48"/>
        </w:rPr>
        <w:t>April 7, 2023</w:t>
      </w:r>
    </w:p>
    <w:p w:rsidR="401A9599" w:rsidP="6FCD8CEB" w:rsidRDefault="401A9599" w14:paraId="34B2042B" w14:textId="78696545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48"/>
          <w:szCs w:val="48"/>
        </w:rPr>
      </w:pPr>
    </w:p>
    <w:p w:rsidR="7762F8AF" w:rsidP="6FCD8CEB" w:rsidRDefault="7762F8AF" w14:paraId="685B797D" w14:textId="0492821F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</w:pPr>
      <w:r w:rsidRPr="6FCD8CEB" w:rsidR="7762F8AF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 xml:space="preserve">Phoenix Children’s Hospital’s Pediatric Living Liver contract has been </w:t>
      </w:r>
      <w:r w:rsidRPr="6FCD8CEB" w:rsidR="7762F8AF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>discontinued</w:t>
      </w:r>
      <w:r w:rsidRPr="6FCD8CEB" w:rsidR="77E2BD08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 xml:space="preserve"> temporarily </w:t>
      </w:r>
      <w:r w:rsidRPr="6FCD8CEB" w:rsidR="7762F8AF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 xml:space="preserve">due to lack of </w:t>
      </w:r>
      <w:r w:rsidRPr="6FCD8CEB" w:rsidR="335B7395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>donor service providers for the program</w:t>
      </w:r>
      <w:r w:rsidRPr="6FCD8CEB" w:rsidR="0549B68A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>.</w:t>
      </w:r>
    </w:p>
    <w:p w:rsidR="6FCD8CEB" w:rsidP="6FCD8CEB" w:rsidRDefault="6FCD8CEB" w14:paraId="63155A68" w14:textId="1BBCB65E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794F2B7C" w14:textId="3626EE09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7B34EE69" w14:textId="6395030F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0EF003D7" w14:textId="47BB6FE0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5DCB6D14" w14:textId="0530E532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51831AFB" w14:textId="1A7E2201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37538646" w14:textId="56469CD0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6FCD8CEB" w:rsidP="6FCD8CEB" w:rsidRDefault="6FCD8CEB" w14:paraId="4590FEAF" w14:textId="15FF0807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356C80AB" w:rsidP="3AECC1E7" w:rsidRDefault="356C80AB" w14:paraId="7F04AC98" w14:textId="412B57B8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25A1BAD"/>
    <w:rsid w:val="04EAE0D5"/>
    <w:rsid w:val="0549B68A"/>
    <w:rsid w:val="0641B763"/>
    <w:rsid w:val="072D8CD0"/>
    <w:rsid w:val="0B48932B"/>
    <w:rsid w:val="1187349B"/>
    <w:rsid w:val="15AFCDBF"/>
    <w:rsid w:val="16BA8E49"/>
    <w:rsid w:val="1C28F0D1"/>
    <w:rsid w:val="1C9CF28B"/>
    <w:rsid w:val="246A1005"/>
    <w:rsid w:val="25E1CB32"/>
    <w:rsid w:val="2666E278"/>
    <w:rsid w:val="2B8A332B"/>
    <w:rsid w:val="2D6E7DBD"/>
    <w:rsid w:val="335B7395"/>
    <w:rsid w:val="354177C8"/>
    <w:rsid w:val="356C80AB"/>
    <w:rsid w:val="366CC003"/>
    <w:rsid w:val="3695DB54"/>
    <w:rsid w:val="37F60286"/>
    <w:rsid w:val="37FF717C"/>
    <w:rsid w:val="3AECC1E7"/>
    <w:rsid w:val="3AF84987"/>
    <w:rsid w:val="3B716B47"/>
    <w:rsid w:val="3C9419E8"/>
    <w:rsid w:val="3D0CC910"/>
    <w:rsid w:val="3D0CC910"/>
    <w:rsid w:val="3DFE438E"/>
    <w:rsid w:val="3EA89971"/>
    <w:rsid w:val="401A9599"/>
    <w:rsid w:val="437CA7BE"/>
    <w:rsid w:val="43DA7732"/>
    <w:rsid w:val="4A5C37D5"/>
    <w:rsid w:val="4D5CCC36"/>
    <w:rsid w:val="50C78BFA"/>
    <w:rsid w:val="58DC519B"/>
    <w:rsid w:val="5AC2019B"/>
    <w:rsid w:val="62F9B0A9"/>
    <w:rsid w:val="63659AAA"/>
    <w:rsid w:val="648AACE2"/>
    <w:rsid w:val="68B83201"/>
    <w:rsid w:val="6BC25137"/>
    <w:rsid w:val="6F710F27"/>
    <w:rsid w:val="6FCD8CEB"/>
    <w:rsid w:val="7211A33D"/>
    <w:rsid w:val="766A1F00"/>
    <w:rsid w:val="7762F8AF"/>
    <w:rsid w:val="77E2BD08"/>
    <w:rsid w:val="77EED915"/>
    <w:rsid w:val="79D4EBFD"/>
    <w:rsid w:val="7B481077"/>
    <w:rsid w:val="7BC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14:paraId="3866A3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5" ma:contentTypeDescription="Create a new document." ma:contentTypeScope="" ma:versionID="87214e830e27b103a92e246dd1be8547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39dc505618edac2732e8e58fcf23e6b9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73010-E58D-4E67-AA43-E0494AFE5A37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33</revision>
  <lastPrinted>2015-01-26T18:09:00.0000000Z</lastPrinted>
  <dcterms:created xsi:type="dcterms:W3CDTF">2021-02-22T19:49:00.0000000Z</dcterms:created>
  <dcterms:modified xsi:type="dcterms:W3CDTF">2023-04-10T16:51:28.0802815Z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