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C8C2" w14:textId="77777777" w:rsidR="00F75605" w:rsidRDefault="00F75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0"/>
        <w:gridCol w:w="5660"/>
      </w:tblGrid>
      <w:tr w:rsidR="00F75605" w14:paraId="50BE167D" w14:textId="77777777">
        <w:trPr>
          <w:trHeight w:val="495"/>
        </w:trPr>
        <w:tc>
          <w:tcPr>
            <w:tcW w:w="3680" w:type="dxa"/>
            <w:shd w:val="clear" w:color="auto" w:fill="D9D9D9"/>
            <w:vAlign w:val="center"/>
          </w:tcPr>
          <w:p w14:paraId="474A8195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ACC-RBHA</w:t>
            </w:r>
          </w:p>
          <w:p w14:paraId="105A196F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6B8E64CE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5605" w14:paraId="7EFB8152" w14:textId="77777777">
        <w:trPr>
          <w:trHeight w:val="495"/>
        </w:trPr>
        <w:tc>
          <w:tcPr>
            <w:tcW w:w="3680" w:type="dxa"/>
            <w:shd w:val="clear" w:color="auto" w:fill="D9D9D9"/>
            <w:vAlign w:val="center"/>
          </w:tcPr>
          <w:p w14:paraId="2771A9BB" w14:textId="77777777" w:rsidR="00F75605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PERSON RESPONSIBLE FOR REPORT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4E892920" w14:textId="77777777" w:rsidR="00F75605" w:rsidRDefault="00F75605">
            <w:pPr>
              <w:spacing w:line="240" w:lineRule="auto"/>
              <w:jc w:val="center"/>
              <w:rPr>
                <w:b/>
              </w:rPr>
            </w:pPr>
          </w:p>
        </w:tc>
      </w:tr>
      <w:tr w:rsidR="00F75605" w14:paraId="76FAAF2F" w14:textId="77777777">
        <w:trPr>
          <w:trHeight w:val="495"/>
        </w:trPr>
        <w:tc>
          <w:tcPr>
            <w:tcW w:w="3680" w:type="dxa"/>
            <w:shd w:val="clear" w:color="auto" w:fill="D9D9D9"/>
            <w:vAlign w:val="center"/>
          </w:tcPr>
          <w:p w14:paraId="119D18AF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REPORTING PERIOD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52C8A8A5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5605" w14:paraId="579B4370" w14:textId="77777777">
        <w:trPr>
          <w:trHeight w:val="300"/>
        </w:trPr>
        <w:tc>
          <w:tcPr>
            <w:tcW w:w="3680" w:type="dxa"/>
            <w:shd w:val="clear" w:color="auto" w:fill="D9D9D9"/>
            <w:vAlign w:val="center"/>
          </w:tcPr>
          <w:p w14:paraId="0A1F97D6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REPORT DATE</w:t>
            </w:r>
          </w:p>
          <w:p w14:paraId="7910A6A9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vAlign w:val="center"/>
          </w:tcPr>
          <w:p w14:paraId="0ED68AE6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A770E21" w14:textId="77777777" w:rsidR="00F75605" w:rsidRDefault="00F75605"/>
    <w:tbl>
      <w:tblPr>
        <w:tblStyle w:val="a0"/>
        <w:tblW w:w="9375" w:type="dxa"/>
        <w:tblLayout w:type="fixed"/>
        <w:tblLook w:val="0400" w:firstRow="0" w:lastRow="0" w:firstColumn="0" w:lastColumn="0" w:noHBand="0" w:noVBand="1"/>
      </w:tblPr>
      <w:tblGrid>
        <w:gridCol w:w="1650"/>
        <w:gridCol w:w="1770"/>
        <w:gridCol w:w="1125"/>
        <w:gridCol w:w="1170"/>
        <w:gridCol w:w="1350"/>
        <w:gridCol w:w="1215"/>
        <w:gridCol w:w="1095"/>
      </w:tblGrid>
      <w:tr w:rsidR="00F75605" w14:paraId="17D3E2E1" w14:textId="77777777">
        <w:trPr>
          <w:trHeight w:val="300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465FE26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HOUSES </w:t>
            </w:r>
          </w:p>
        </w:tc>
      </w:tr>
      <w:tr w:rsidR="00F75605" w14:paraId="5B97A741" w14:textId="77777777">
        <w:trPr>
          <w:trHeight w:val="30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B39ADF" w14:textId="77777777" w:rsidR="00F75605" w:rsidRDefault="00F7560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491B47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A84A76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WOMEN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3D5846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WOMEN WITH CHILDREN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970533D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MEN WITH CHILDREN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53634E3" w14:textId="77777777" w:rsidR="00F7560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OTHER (SPECIFY)</w:t>
            </w:r>
          </w:p>
        </w:tc>
      </w:tr>
      <w:tr w:rsidR="00F75605" w14:paraId="388BBA8A" w14:textId="77777777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84AB1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HOUSES IN ARIZONA SUPPORTED BY THE RBHA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565F96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DDEC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9E2B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C5FD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6A1A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E568F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7A6DF70E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800D15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82CD60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NEW THIS QUARTER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A12F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629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FE85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FE89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BC6FF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09838132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ABCCCB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DC7990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HOUSES SUPPORTED BY SUBG FUNDS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5FC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46A9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946A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08A3C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41702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7FAA1B9F" w14:textId="77777777">
        <w:trPr>
          <w:trHeight w:val="30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0009FF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BEDS AND OCCUPANCY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8C4345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NUMBER OF BEDS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7A6B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383B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15B6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DBEA2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72CAF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6AA9140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F2B21A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A7555A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 NUMBER OF BEDS OCCUPIED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499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1545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FC2A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0BA17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FCE4E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29993C8C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933B75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5CF754" w14:textId="77777777" w:rsidR="00F75605" w:rsidRDefault="00F75605">
            <w:pPr>
              <w:spacing w:after="0" w:line="240" w:lineRule="auto"/>
              <w:rPr>
                <w:b/>
              </w:rPr>
            </w:pPr>
          </w:p>
          <w:p w14:paraId="50894D12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OCCUPANCY PERCENTAGE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999C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C8F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9183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9353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C5F86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814ADB5" w14:textId="77777777">
        <w:trPr>
          <w:trHeight w:val="300"/>
        </w:trPr>
        <w:tc>
          <w:tcPr>
            <w:tcW w:w="16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B4886B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E26E9B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WAITLIST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DBFE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7523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C60F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E2183" w14:textId="77777777" w:rsidR="00F75605" w:rsidRDefault="00F75605">
            <w:pPr>
              <w:spacing w:after="0" w:line="240" w:lineRule="auto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8864A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67405B21" w14:textId="77777777">
        <w:trPr>
          <w:trHeight w:val="300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58D717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HOUSES </w:t>
            </w:r>
          </w:p>
        </w:tc>
      </w:tr>
      <w:tr w:rsidR="00F75605" w14:paraId="59863A1C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F4EFA9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NUMBER OF RESIDENTS PER HOUSE</w:t>
            </w:r>
          </w:p>
          <w:p w14:paraId="119AE4BD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DEEE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72BF5D3" w14:textId="77777777">
        <w:trPr>
          <w:trHeight w:val="567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702283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WEEKLY COST/PERSON</w:t>
            </w:r>
          </w:p>
          <w:p w14:paraId="21E8A301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25AB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68946FCE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827E49" w14:textId="7188435B" w:rsidR="00F75605" w:rsidRDefault="00B06E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000000">
              <w:rPr>
                <w:b/>
              </w:rPr>
              <w:t xml:space="preserve">DEPARTURES 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A02B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2E93B0AB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92180A" w14:textId="4758F114" w:rsidR="00F75605" w:rsidRDefault="00B03C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000000">
              <w:rPr>
                <w:b/>
              </w:rPr>
              <w:t>APPLICATIONS RECEIVED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082D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152FC3A9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ED4F95" w14:textId="41127E0A" w:rsidR="00F75605" w:rsidRDefault="00B03C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000000">
              <w:rPr>
                <w:b/>
              </w:rPr>
              <w:t>SUCCESSFUL ADMISSIONS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0191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02EE7C6F" w14:textId="77777777">
        <w:trPr>
          <w:trHeight w:val="360"/>
        </w:trPr>
        <w:tc>
          <w:tcPr>
            <w:tcW w:w="937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71F5C5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</w:t>
            </w:r>
          </w:p>
        </w:tc>
      </w:tr>
      <w:tr w:rsidR="00F75605" w14:paraId="2127F7E8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285717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PERCENT WITH CURRENT SUD DIAGNOSIS (ANY)</w:t>
            </w:r>
          </w:p>
          <w:p w14:paraId="30A1B9A4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A078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6DCF1A7E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5E50BB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PERCENTAGE WITH ALCOHOL AS PRIMARY SUBSTANCE</w:t>
            </w:r>
          </w:p>
          <w:p w14:paraId="5E4BDA6B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1576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618D073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3850AE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PERCENTAGE WITH STIMULANTS AS PRIMARY SUBSTANCE</w:t>
            </w:r>
          </w:p>
          <w:p w14:paraId="347BF542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BAD9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5CDC3E73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01BFC5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 WITH OPIOIDS AS PRIMARY SUBSTANCE</w:t>
            </w:r>
          </w:p>
          <w:p w14:paraId="0B26A2F0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97C5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328D4388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54B279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LENGTH OF SOBRIETY</w:t>
            </w:r>
          </w:p>
          <w:p w14:paraId="344F86A0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8A94" w14:textId="77777777" w:rsidR="00F75605" w:rsidRDefault="00F75605">
            <w:pPr>
              <w:spacing w:after="0" w:line="240" w:lineRule="auto"/>
              <w:jc w:val="center"/>
            </w:pPr>
          </w:p>
        </w:tc>
      </w:tr>
      <w:tr w:rsidR="00F75605" w14:paraId="2F9698C9" w14:textId="77777777">
        <w:trPr>
          <w:trHeight w:val="36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64843B" w14:textId="77777777" w:rsidR="00F7560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AVERAGE LENGTH OF STAY AT OXFORD HOUSE</w:t>
            </w:r>
          </w:p>
          <w:p w14:paraId="5B31C4BE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89DD" w14:textId="77777777" w:rsidR="00F75605" w:rsidRDefault="00F75605">
            <w:pPr>
              <w:spacing w:after="0" w:line="240" w:lineRule="auto"/>
              <w:jc w:val="center"/>
            </w:pPr>
          </w:p>
        </w:tc>
      </w:tr>
    </w:tbl>
    <w:p w14:paraId="3F702505" w14:textId="77777777" w:rsidR="00F75605" w:rsidRDefault="00F75605"/>
    <w:tbl>
      <w:tblPr>
        <w:tblStyle w:val="a1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F75605" w14:paraId="29ABFAE3" w14:textId="77777777">
        <w:trPr>
          <w:trHeight w:val="547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C490E07" w14:textId="77777777" w:rsidR="00F7560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POPULATION DEMOGRAPHICS</w:t>
            </w:r>
          </w:p>
        </w:tc>
      </w:tr>
      <w:tr w:rsidR="00F75605" w14:paraId="20CFCA02" w14:textId="77777777">
        <w:trPr>
          <w:trHeight w:val="547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5C48FDC" w14:textId="77777777" w:rsidR="00F75605" w:rsidRDefault="00000000">
            <w:r>
              <w:rPr>
                <w:b/>
              </w:rPr>
              <w:t>Please provide information on demographics of those served, including special populations served. Include racial/ethnic information, homelessness, criminal justice involvement, veterans, etc.</w:t>
            </w:r>
          </w:p>
        </w:tc>
      </w:tr>
      <w:tr w:rsidR="00F75605" w14:paraId="40F7F553" w14:textId="77777777">
        <w:trPr>
          <w:trHeight w:val="547"/>
        </w:trPr>
        <w:tc>
          <w:tcPr>
            <w:tcW w:w="9340" w:type="dxa"/>
          </w:tcPr>
          <w:p w14:paraId="5E857575" w14:textId="77777777" w:rsidR="00F75605" w:rsidRDefault="00F75605"/>
        </w:tc>
      </w:tr>
    </w:tbl>
    <w:p w14:paraId="038B599B" w14:textId="77777777" w:rsidR="00F75605" w:rsidRDefault="00F75605"/>
    <w:tbl>
      <w:tblPr>
        <w:tblStyle w:val="a2"/>
        <w:tblW w:w="934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F75605" w14:paraId="5DB49CFB" w14:textId="77777777">
        <w:trPr>
          <w:trHeight w:val="49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3F94ABB" w14:textId="77777777" w:rsidR="00F75605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HOME START UP</w:t>
            </w:r>
          </w:p>
        </w:tc>
      </w:tr>
      <w:tr w:rsidR="00F75605" w14:paraId="4B7CC705" w14:textId="77777777">
        <w:trPr>
          <w:trHeight w:val="547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4F73A19" w14:textId="77777777" w:rsidR="00F75605" w:rsidRDefault="00000000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For any new Oxford Houses started in the ACC-RBHA's Geographical Service Area (GSA) please provide the details requested in the chart below.</w:t>
            </w:r>
          </w:p>
        </w:tc>
      </w:tr>
    </w:tbl>
    <w:p w14:paraId="0CEBE110" w14:textId="77777777" w:rsidR="00F75605" w:rsidRDefault="00F75605">
      <w:pPr>
        <w:widowControl w:val="0"/>
        <w:spacing w:after="0" w:line="276" w:lineRule="auto"/>
        <w:rPr>
          <w:b/>
          <w:sz w:val="2"/>
          <w:szCs w:val="2"/>
        </w:rPr>
      </w:pP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F75605" w14:paraId="5DE96661" w14:textId="77777777">
        <w:trPr>
          <w:trHeight w:val="300"/>
        </w:trPr>
        <w:tc>
          <w:tcPr>
            <w:tcW w:w="1872" w:type="dxa"/>
            <w:shd w:val="clear" w:color="auto" w:fill="D5DCE4"/>
          </w:tcPr>
          <w:p w14:paraId="5025D8E9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House Name</w:t>
            </w:r>
          </w:p>
        </w:tc>
        <w:tc>
          <w:tcPr>
            <w:tcW w:w="1872" w:type="dxa"/>
            <w:shd w:val="clear" w:color="auto" w:fill="D5DCE4"/>
          </w:tcPr>
          <w:p w14:paraId="56FF4207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House Address</w:t>
            </w:r>
          </w:p>
          <w:p w14:paraId="1994E927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(street address, city)</w:t>
            </w:r>
          </w:p>
        </w:tc>
        <w:tc>
          <w:tcPr>
            <w:tcW w:w="1872" w:type="dxa"/>
            <w:shd w:val="clear" w:color="auto" w:fill="D5DCE4"/>
          </w:tcPr>
          <w:p w14:paraId="00C13225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Population *(M/W/WWC/MWC</w:t>
            </w:r>
            <w:r>
              <w:t>/</w:t>
            </w:r>
            <w:r>
              <w:rPr>
                <w:b/>
              </w:rPr>
              <w:t>Other- list)</w:t>
            </w:r>
          </w:p>
        </w:tc>
        <w:tc>
          <w:tcPr>
            <w:tcW w:w="1872" w:type="dxa"/>
            <w:shd w:val="clear" w:color="auto" w:fill="D5DCE4"/>
          </w:tcPr>
          <w:p w14:paraId="0EAD7908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Number of Beds (Capacity)</w:t>
            </w:r>
          </w:p>
        </w:tc>
        <w:tc>
          <w:tcPr>
            <w:tcW w:w="1872" w:type="dxa"/>
            <w:shd w:val="clear" w:color="auto" w:fill="D5DCE4"/>
          </w:tcPr>
          <w:p w14:paraId="3008D53E" w14:textId="77777777" w:rsidR="00F75605" w:rsidRDefault="00000000">
            <w:pPr>
              <w:rPr>
                <w:b/>
              </w:rPr>
            </w:pPr>
            <w:r>
              <w:rPr>
                <w:b/>
              </w:rPr>
              <w:t>Opening Date</w:t>
            </w:r>
          </w:p>
        </w:tc>
      </w:tr>
      <w:tr w:rsidR="00F75605" w14:paraId="2E99AA25" w14:textId="77777777">
        <w:trPr>
          <w:trHeight w:val="300"/>
        </w:trPr>
        <w:tc>
          <w:tcPr>
            <w:tcW w:w="1872" w:type="dxa"/>
          </w:tcPr>
          <w:p w14:paraId="5E0977EF" w14:textId="77777777" w:rsidR="00F75605" w:rsidRDefault="00F75605"/>
        </w:tc>
        <w:tc>
          <w:tcPr>
            <w:tcW w:w="1872" w:type="dxa"/>
          </w:tcPr>
          <w:p w14:paraId="2C4AE225" w14:textId="77777777" w:rsidR="00F75605" w:rsidRDefault="00F75605"/>
        </w:tc>
        <w:tc>
          <w:tcPr>
            <w:tcW w:w="1872" w:type="dxa"/>
          </w:tcPr>
          <w:p w14:paraId="4FD26282" w14:textId="77777777" w:rsidR="00F75605" w:rsidRDefault="00F75605"/>
        </w:tc>
        <w:tc>
          <w:tcPr>
            <w:tcW w:w="1872" w:type="dxa"/>
          </w:tcPr>
          <w:p w14:paraId="5519F07D" w14:textId="77777777" w:rsidR="00F75605" w:rsidRDefault="00F75605"/>
        </w:tc>
        <w:tc>
          <w:tcPr>
            <w:tcW w:w="1872" w:type="dxa"/>
          </w:tcPr>
          <w:p w14:paraId="5F2BCE64" w14:textId="77777777" w:rsidR="00F75605" w:rsidRDefault="00F75605"/>
        </w:tc>
      </w:tr>
      <w:tr w:rsidR="00F75605" w14:paraId="4FDE8459" w14:textId="77777777">
        <w:trPr>
          <w:trHeight w:val="300"/>
        </w:trPr>
        <w:tc>
          <w:tcPr>
            <w:tcW w:w="1872" w:type="dxa"/>
          </w:tcPr>
          <w:p w14:paraId="582122C9" w14:textId="77777777" w:rsidR="00F75605" w:rsidRDefault="00F75605"/>
        </w:tc>
        <w:tc>
          <w:tcPr>
            <w:tcW w:w="1872" w:type="dxa"/>
          </w:tcPr>
          <w:p w14:paraId="0A404E97" w14:textId="77777777" w:rsidR="00F75605" w:rsidRDefault="00F75605"/>
        </w:tc>
        <w:tc>
          <w:tcPr>
            <w:tcW w:w="1872" w:type="dxa"/>
          </w:tcPr>
          <w:p w14:paraId="6013BAF7" w14:textId="77777777" w:rsidR="00F75605" w:rsidRDefault="00F75605"/>
        </w:tc>
        <w:tc>
          <w:tcPr>
            <w:tcW w:w="1872" w:type="dxa"/>
          </w:tcPr>
          <w:p w14:paraId="6FF873D6" w14:textId="77777777" w:rsidR="00F75605" w:rsidRDefault="00F75605"/>
        </w:tc>
        <w:tc>
          <w:tcPr>
            <w:tcW w:w="1872" w:type="dxa"/>
          </w:tcPr>
          <w:p w14:paraId="2980DE57" w14:textId="77777777" w:rsidR="00F75605" w:rsidRDefault="00F75605"/>
        </w:tc>
      </w:tr>
      <w:tr w:rsidR="00F75605" w14:paraId="56F21560" w14:textId="77777777">
        <w:trPr>
          <w:trHeight w:val="300"/>
        </w:trPr>
        <w:tc>
          <w:tcPr>
            <w:tcW w:w="1872" w:type="dxa"/>
          </w:tcPr>
          <w:p w14:paraId="268834E2" w14:textId="77777777" w:rsidR="00F75605" w:rsidRDefault="00F75605"/>
        </w:tc>
        <w:tc>
          <w:tcPr>
            <w:tcW w:w="1872" w:type="dxa"/>
          </w:tcPr>
          <w:p w14:paraId="526180D1" w14:textId="77777777" w:rsidR="00F75605" w:rsidRDefault="00F75605"/>
        </w:tc>
        <w:tc>
          <w:tcPr>
            <w:tcW w:w="1872" w:type="dxa"/>
          </w:tcPr>
          <w:p w14:paraId="0197AD0B" w14:textId="77777777" w:rsidR="00F75605" w:rsidRDefault="00F75605"/>
        </w:tc>
        <w:tc>
          <w:tcPr>
            <w:tcW w:w="1872" w:type="dxa"/>
          </w:tcPr>
          <w:p w14:paraId="32D62DAD" w14:textId="77777777" w:rsidR="00F75605" w:rsidRDefault="00F75605"/>
        </w:tc>
        <w:tc>
          <w:tcPr>
            <w:tcW w:w="1872" w:type="dxa"/>
          </w:tcPr>
          <w:p w14:paraId="5DA325E8" w14:textId="77777777" w:rsidR="00F75605" w:rsidRDefault="00F75605"/>
        </w:tc>
      </w:tr>
      <w:tr w:rsidR="00F75605" w14:paraId="2E5280A0" w14:textId="77777777">
        <w:trPr>
          <w:trHeight w:val="300"/>
        </w:trPr>
        <w:tc>
          <w:tcPr>
            <w:tcW w:w="1872" w:type="dxa"/>
          </w:tcPr>
          <w:p w14:paraId="202AEF2D" w14:textId="77777777" w:rsidR="00F75605" w:rsidRDefault="00F75605"/>
        </w:tc>
        <w:tc>
          <w:tcPr>
            <w:tcW w:w="1872" w:type="dxa"/>
          </w:tcPr>
          <w:p w14:paraId="2A264905" w14:textId="77777777" w:rsidR="00F75605" w:rsidRDefault="00F75605"/>
        </w:tc>
        <w:tc>
          <w:tcPr>
            <w:tcW w:w="1872" w:type="dxa"/>
          </w:tcPr>
          <w:p w14:paraId="19CC1D16" w14:textId="77777777" w:rsidR="00F75605" w:rsidRDefault="00F75605"/>
        </w:tc>
        <w:tc>
          <w:tcPr>
            <w:tcW w:w="1872" w:type="dxa"/>
          </w:tcPr>
          <w:p w14:paraId="4684876B" w14:textId="77777777" w:rsidR="00F75605" w:rsidRDefault="00F75605"/>
        </w:tc>
        <w:tc>
          <w:tcPr>
            <w:tcW w:w="1872" w:type="dxa"/>
          </w:tcPr>
          <w:p w14:paraId="654BF713" w14:textId="77777777" w:rsidR="00F75605" w:rsidRDefault="00F75605"/>
        </w:tc>
      </w:tr>
    </w:tbl>
    <w:p w14:paraId="2E1D431B" w14:textId="77777777" w:rsidR="00F75605" w:rsidRDefault="00000000">
      <w:pPr>
        <w:spacing w:after="0"/>
        <w:rPr>
          <w:b/>
        </w:rPr>
      </w:pPr>
      <w:r>
        <w:rPr>
          <w:b/>
        </w:rPr>
        <w:t>*M: Men</w:t>
      </w:r>
    </w:p>
    <w:p w14:paraId="33A43980" w14:textId="77777777" w:rsidR="00F75605" w:rsidRDefault="00000000">
      <w:pPr>
        <w:spacing w:after="0"/>
        <w:rPr>
          <w:b/>
        </w:rPr>
      </w:pPr>
      <w:r>
        <w:rPr>
          <w:b/>
        </w:rPr>
        <w:t>*W: Women</w:t>
      </w:r>
    </w:p>
    <w:p w14:paraId="3E3EC369" w14:textId="77777777" w:rsidR="00F75605" w:rsidRDefault="00000000">
      <w:pPr>
        <w:spacing w:after="0"/>
        <w:rPr>
          <w:b/>
        </w:rPr>
      </w:pPr>
      <w:r>
        <w:rPr>
          <w:b/>
        </w:rPr>
        <w:t>*WWC: Women with Children</w:t>
      </w:r>
    </w:p>
    <w:p w14:paraId="08DB59CE" w14:textId="77777777" w:rsidR="00F75605" w:rsidRDefault="00000000">
      <w:pPr>
        <w:spacing w:after="0"/>
        <w:rPr>
          <w:b/>
        </w:rPr>
      </w:pPr>
      <w:r>
        <w:rPr>
          <w:b/>
        </w:rPr>
        <w:t>*MWC: Men with Children</w:t>
      </w:r>
    </w:p>
    <w:p w14:paraId="6210F253" w14:textId="77777777" w:rsidR="00F75605" w:rsidRDefault="00F75605">
      <w:pPr>
        <w:spacing w:after="0"/>
        <w:rPr>
          <w:b/>
        </w:rPr>
      </w:pPr>
    </w:p>
    <w:tbl>
      <w:tblPr>
        <w:tblStyle w:val="a4"/>
        <w:tblW w:w="934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F75605" w14:paraId="46FF089D" w14:textId="77777777">
        <w:trPr>
          <w:trHeight w:val="49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F2D46B9" w14:textId="77777777" w:rsidR="00F75605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How did SUBG funds assist in maintaining and expanding the Oxford House model during the report period? Include efforts/activities by SUBG-funded Outreach Workers, </w:t>
            </w:r>
            <w:proofErr w:type="spellStart"/>
            <w:r>
              <w:rPr>
                <w:b/>
              </w:rPr>
              <w:t>start up</w:t>
            </w:r>
            <w:proofErr w:type="spellEnd"/>
            <w:r>
              <w:rPr>
                <w:b/>
              </w:rPr>
              <w:t xml:space="preserve"> costs for furniture, use of revolving loan fund, etc.</w:t>
            </w:r>
          </w:p>
        </w:tc>
      </w:tr>
      <w:tr w:rsidR="00F75605" w14:paraId="5D8E0240" w14:textId="77777777">
        <w:trPr>
          <w:trHeight w:val="990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4DF8" w14:textId="77777777" w:rsidR="00F75605" w:rsidRDefault="00F75605">
            <w:pPr>
              <w:spacing w:after="0" w:line="240" w:lineRule="auto"/>
              <w:rPr>
                <w:b/>
              </w:rPr>
            </w:pPr>
          </w:p>
        </w:tc>
      </w:tr>
    </w:tbl>
    <w:p w14:paraId="2BF94551" w14:textId="77777777" w:rsidR="00F75605" w:rsidRDefault="00F75605">
      <w:pPr>
        <w:spacing w:after="0"/>
        <w:rPr>
          <w:b/>
          <w:sz w:val="2"/>
          <w:szCs w:val="2"/>
        </w:rPr>
      </w:pPr>
    </w:p>
    <w:sdt>
      <w:sdtPr>
        <w:tag w:val="goog_rdk_0"/>
        <w:id w:val="588980022"/>
        <w:lock w:val="contentLocked"/>
      </w:sdtPr>
      <w:sdtContent>
        <w:tbl>
          <w:tblPr>
            <w:tblStyle w:val="a5"/>
            <w:tblW w:w="9340" w:type="dxa"/>
            <w:tblLayout w:type="fixed"/>
            <w:tblLook w:val="0400" w:firstRow="0" w:lastRow="0" w:firstColumn="0" w:lastColumn="0" w:noHBand="0" w:noVBand="1"/>
          </w:tblPr>
          <w:tblGrid>
            <w:gridCol w:w="9340"/>
          </w:tblGrid>
          <w:tr w:rsidR="00F75605" w14:paraId="2EB522AA" w14:textId="77777777">
            <w:trPr>
              <w:trHeight w:val="552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/>
                <w:vAlign w:val="center"/>
              </w:tcPr>
              <w:p w14:paraId="14E4F5C4" w14:textId="77777777" w:rsidR="00F75605" w:rsidRDefault="00000000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Describe any accomplishments and achievements this quarter. </w:t>
                </w:r>
              </w:p>
            </w:tc>
          </w:tr>
          <w:tr w:rsidR="00F75605" w14:paraId="6D5D309F" w14:textId="77777777">
            <w:trPr>
              <w:trHeight w:val="990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5FFB204" w14:textId="77777777" w:rsidR="00F75605" w:rsidRDefault="00000000">
                <w:pPr>
                  <w:spacing w:after="0" w:line="240" w:lineRule="auto"/>
                  <w:rPr>
                    <w:b/>
                  </w:rPr>
                </w:pPr>
              </w:p>
            </w:tc>
          </w:tr>
        </w:tbl>
      </w:sdtContent>
    </w:sdt>
    <w:p w14:paraId="2B1F36A1" w14:textId="77777777" w:rsidR="00F75605" w:rsidRDefault="00F75605">
      <w:pPr>
        <w:spacing w:after="0"/>
        <w:rPr>
          <w:b/>
          <w:sz w:val="2"/>
          <w:szCs w:val="2"/>
        </w:rPr>
      </w:pPr>
    </w:p>
    <w:sdt>
      <w:sdtPr>
        <w:tag w:val="goog_rdk_1"/>
        <w:id w:val="-1638559305"/>
        <w:lock w:val="contentLocked"/>
      </w:sdtPr>
      <w:sdtContent>
        <w:tbl>
          <w:tblPr>
            <w:tblStyle w:val="a6"/>
            <w:tblW w:w="9340" w:type="dxa"/>
            <w:tblLayout w:type="fixed"/>
            <w:tblLook w:val="0400" w:firstRow="0" w:lastRow="0" w:firstColumn="0" w:lastColumn="0" w:noHBand="0" w:noVBand="1"/>
          </w:tblPr>
          <w:tblGrid>
            <w:gridCol w:w="9340"/>
          </w:tblGrid>
          <w:tr w:rsidR="00F75605" w14:paraId="21E48424" w14:textId="77777777">
            <w:trPr>
              <w:trHeight w:val="552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BFBFBF"/>
                <w:vAlign w:val="center"/>
              </w:tcPr>
              <w:p w14:paraId="677F837F" w14:textId="77777777" w:rsidR="00F75605" w:rsidRDefault="00000000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Describe any barriers or challenges this quarter and what planning is taking place to address them.</w:t>
                </w:r>
              </w:p>
            </w:tc>
          </w:tr>
          <w:tr w:rsidR="00F75605" w14:paraId="7309BCDE" w14:textId="77777777">
            <w:trPr>
              <w:trHeight w:val="990"/>
            </w:trPr>
            <w:tc>
              <w:tcPr>
                <w:tcW w:w="934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6AE2D39" w14:textId="77777777" w:rsidR="00F75605" w:rsidRDefault="00000000">
                <w:pPr>
                  <w:spacing w:after="0" w:line="240" w:lineRule="auto"/>
                  <w:rPr>
                    <w:b/>
                  </w:rPr>
                </w:pPr>
              </w:p>
            </w:tc>
          </w:tr>
        </w:tbl>
      </w:sdtContent>
    </w:sdt>
    <w:p w14:paraId="579F96B2" w14:textId="77777777" w:rsidR="00F75605" w:rsidRDefault="00F75605"/>
    <w:p w14:paraId="206502DB" w14:textId="77777777" w:rsidR="00F75605" w:rsidRDefault="00F75605">
      <w:pPr>
        <w:rPr>
          <w:b/>
        </w:rPr>
      </w:pPr>
    </w:p>
    <w:tbl>
      <w:tblPr>
        <w:tblStyle w:val="a7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345"/>
        <w:gridCol w:w="1309"/>
        <w:gridCol w:w="1238"/>
        <w:gridCol w:w="1369"/>
        <w:gridCol w:w="757"/>
        <w:gridCol w:w="1073"/>
      </w:tblGrid>
      <w:tr w:rsidR="00F75605" w14:paraId="40AA3991" w14:textId="77777777">
        <w:trPr>
          <w:trHeight w:val="615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E2B5D61" w14:textId="77777777" w:rsidR="00F75605" w:rsidRDefault="0000000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OXFORD HOUSE FINANCIAL REPORT</w:t>
            </w:r>
          </w:p>
        </w:tc>
      </w:tr>
      <w:tr w:rsidR="00F75605" w14:paraId="24C47EAE" w14:textId="77777777">
        <w:trPr>
          <w:trHeight w:val="615"/>
        </w:trPr>
        <w:tc>
          <w:tcPr>
            <w:tcW w:w="3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D6F35A8" w14:textId="77777777" w:rsidR="00F75605" w:rsidRDefault="00F75605">
            <w:pPr>
              <w:jc w:val="center"/>
              <w:rPr>
                <w:b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0E6A60E6" w14:textId="77777777" w:rsidR="00F75605" w:rsidRDefault="00000000">
            <w:pPr>
              <w:jc w:val="center"/>
            </w:pPr>
            <w:r>
              <w:rPr>
                <w:b/>
              </w:rPr>
              <w:t>BUDGET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2141C7E" w14:textId="77777777" w:rsidR="00F75605" w:rsidRDefault="00000000">
            <w:pPr>
              <w:jc w:val="center"/>
            </w:pPr>
            <w:r>
              <w:rPr>
                <w:b/>
              </w:rPr>
              <w:t>ACTUAL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895C571" w14:textId="77777777" w:rsidR="00F75605" w:rsidRDefault="00000000">
            <w:pPr>
              <w:jc w:val="center"/>
            </w:pPr>
            <w:r>
              <w:rPr>
                <w:b/>
              </w:rPr>
              <w:t>PERCENT EXPENDED</w:t>
            </w:r>
          </w:p>
        </w:tc>
      </w:tr>
      <w:tr w:rsidR="00F75605" w14:paraId="5905F29B" w14:textId="77777777">
        <w:trPr>
          <w:trHeight w:val="285"/>
        </w:trPr>
        <w:tc>
          <w:tcPr>
            <w:tcW w:w="3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13CB227" w14:textId="77777777" w:rsidR="00F75605" w:rsidRDefault="00F75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308B4CF3" w14:textId="77777777" w:rsidR="00F75605" w:rsidRDefault="00000000">
            <w:pPr>
              <w:jc w:val="center"/>
            </w:pPr>
            <w:r>
              <w:rPr>
                <w:b/>
              </w:rPr>
              <w:t>COUNT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6B13C464" w14:textId="77777777" w:rsidR="00F75605" w:rsidRDefault="00000000">
            <w:pPr>
              <w:jc w:val="center"/>
            </w:pPr>
            <w:r>
              <w:rPr>
                <w:b/>
              </w:rPr>
              <w:t>$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062206B" w14:textId="77777777" w:rsidR="00F75605" w:rsidRDefault="00000000">
            <w:pPr>
              <w:jc w:val="center"/>
            </w:pPr>
            <w:r>
              <w:rPr>
                <w:b/>
              </w:rPr>
              <w:t>COUNT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F829EE1" w14:textId="77777777" w:rsidR="00F75605" w:rsidRDefault="00000000">
            <w:pPr>
              <w:jc w:val="center"/>
            </w:pPr>
            <w:r>
              <w:rPr>
                <w:b/>
              </w:rPr>
              <w:t>$</w:t>
            </w: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116213D" w14:textId="77777777" w:rsidR="00F75605" w:rsidRDefault="00F75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75605" w14:paraId="10F11612" w14:textId="77777777">
        <w:trPr>
          <w:trHeight w:val="330"/>
        </w:trPr>
        <w:tc>
          <w:tcPr>
            <w:tcW w:w="32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4390F28" w14:textId="77777777" w:rsidR="00F75605" w:rsidRDefault="00000000">
            <w:r>
              <w:rPr>
                <w:b/>
              </w:rPr>
              <w:t>Personnel Costs: Outreach Workers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C074C1F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00BE4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D5005F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C0E7C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4479F2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71D05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7260820B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0BE86E6F" w14:textId="77777777" w:rsidR="00F75605" w:rsidRDefault="00000000">
            <w:r>
              <w:rPr>
                <w:b/>
              </w:rPr>
              <w:t>Operating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6EE14D25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986D1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95DBDE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08241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31D0B4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20621C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0D519892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B69D0D6" w14:textId="77777777" w:rsidR="00F75605" w:rsidRDefault="00000000">
            <w:r>
              <w:rPr>
                <w:b/>
              </w:rPr>
              <w:t>Total Program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257D90DD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B3025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E2EEAE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B70FE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5A6357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A1DABE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11AEE03F" w14:textId="77777777">
        <w:trPr>
          <w:trHeight w:val="330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0E56E1F3" w14:textId="77777777" w:rsidR="00F75605" w:rsidRDefault="00000000">
            <w:r>
              <w:rPr>
                <w:b/>
              </w:rPr>
              <w:t>Overhead/Administrative Costs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3626D0A4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EE13F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B3F42B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AFDFF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DEFA73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3AED51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23F1F0F5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7CDD7D9E" w14:textId="77777777" w:rsidR="00F75605" w:rsidRDefault="00000000">
            <w:r>
              <w:rPr>
                <w:b/>
              </w:rPr>
              <w:t>Total Direct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58290118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BE8BC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BC472B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3126A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64586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05F76C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159F271F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13B5B143" w14:textId="77777777" w:rsidR="00F75605" w:rsidRDefault="00000000">
            <w:r>
              <w:rPr>
                <w:b/>
              </w:rPr>
              <w:t>Revolving Loan/House Start Up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3C5E0B0A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A6535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6995A5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EAA4A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F7C06F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9E3D37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386DD3D7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15AC9653" w14:textId="77777777" w:rsidR="00F75605" w:rsidRDefault="00000000">
            <w:r>
              <w:rPr>
                <w:b/>
              </w:rPr>
              <w:t>Total Project Costs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right w:w="15" w:type="dxa"/>
            </w:tcMar>
            <w:vAlign w:val="bottom"/>
          </w:tcPr>
          <w:p w14:paraId="190F9B43" w14:textId="77777777" w:rsidR="00F75605" w:rsidRDefault="00000000">
            <w:r>
              <w:rPr>
                <w:b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41A28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2C2894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D8A83" w14:textId="77777777" w:rsidR="00F75605" w:rsidRDefault="00000000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5787C6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009C02" w14:textId="77777777" w:rsidR="00F75605" w:rsidRDefault="00000000">
            <w:r>
              <w:rPr>
                <w:color w:val="000000"/>
              </w:rPr>
              <w:t xml:space="preserve"> </w:t>
            </w:r>
          </w:p>
        </w:tc>
      </w:tr>
      <w:tr w:rsidR="00F75605" w14:paraId="7CFBB17B" w14:textId="77777777">
        <w:trPr>
          <w:trHeight w:val="28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64B426" w14:textId="77777777" w:rsidR="00F75605" w:rsidRDefault="00F75605"/>
        </w:tc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5FF5DC" w14:textId="77777777" w:rsidR="00F75605" w:rsidRDefault="00F75605"/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67F3E1" w14:textId="77777777" w:rsidR="00F75605" w:rsidRDefault="00F75605"/>
        </w:tc>
        <w:tc>
          <w:tcPr>
            <w:tcW w:w="12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03DB6E" w14:textId="77777777" w:rsidR="00F75605" w:rsidRDefault="00F75605"/>
        </w:tc>
        <w:tc>
          <w:tcPr>
            <w:tcW w:w="136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05B287" w14:textId="77777777" w:rsidR="00F75605" w:rsidRDefault="00F75605"/>
        </w:tc>
        <w:tc>
          <w:tcPr>
            <w:tcW w:w="7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E94EB" w14:textId="77777777" w:rsidR="00F75605" w:rsidRDefault="00F75605"/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3FE32" w14:textId="77777777" w:rsidR="00F75605" w:rsidRDefault="00F75605"/>
        </w:tc>
      </w:tr>
      <w:tr w:rsidR="00F75605" w14:paraId="41A2FD1C" w14:textId="77777777">
        <w:trPr>
          <w:trHeight w:val="375"/>
        </w:trPr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4BC69" w14:textId="77777777" w:rsidR="00F75605" w:rsidRDefault="00000000"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Budget Amounts shall agree to RBHA budget approved by AHCCCCS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4CE462" w14:textId="77777777" w:rsidR="00F75605" w:rsidRDefault="00F75605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E24E14" w14:textId="77777777" w:rsidR="00F75605" w:rsidRDefault="00F75605"/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DA443C" w14:textId="77777777" w:rsidR="00F75605" w:rsidRDefault="00F75605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788C17" w14:textId="77777777" w:rsidR="00F75605" w:rsidRDefault="00F75605"/>
        </w:tc>
      </w:tr>
      <w:tr w:rsidR="00F75605" w14:paraId="1AC22F01" w14:textId="77777777">
        <w:trPr>
          <w:trHeight w:val="750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D50233" w14:textId="77777777" w:rsidR="00F75605" w:rsidRDefault="00000000"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Actual Amounts reported shall agree to Oxford House expenditures reported in the </w:t>
            </w:r>
            <w:r>
              <w:br/>
            </w:r>
            <w:r>
              <w:rPr>
                <w:color w:val="000000"/>
              </w:rPr>
              <w:t xml:space="preserve">  Statement of Activities on a Year-To-Date (YTD) basis. </w:t>
            </w:r>
          </w:p>
        </w:tc>
      </w:tr>
      <w:tr w:rsidR="00F75605" w14:paraId="47B08058" w14:textId="77777777">
        <w:trPr>
          <w:trHeight w:val="615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91EFFD" w14:textId="77777777" w:rsidR="00F75605" w:rsidRDefault="00000000">
            <w:r>
              <w:rPr>
                <w:color w:val="000000"/>
                <w:vertAlign w:val="superscript"/>
              </w:rPr>
              <w:lastRenderedPageBreak/>
              <w:t>3</w:t>
            </w:r>
            <w:r>
              <w:rPr>
                <w:color w:val="000000"/>
              </w:rPr>
              <w:t>Personnel costs shall include direct supervision and benefit costs; the count of outreach workers should exclude direct supervision.</w:t>
            </w:r>
          </w:p>
        </w:tc>
      </w:tr>
      <w:tr w:rsidR="00F75605" w14:paraId="6BC8FC50" w14:textId="77777777">
        <w:trPr>
          <w:trHeight w:val="435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389C17" w14:textId="77777777" w:rsidR="00F75605" w:rsidRDefault="00000000"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>Overhead/administrative costs are limited to 10 percent</w:t>
            </w:r>
          </w:p>
        </w:tc>
      </w:tr>
    </w:tbl>
    <w:p w14:paraId="188480BA" w14:textId="77777777" w:rsidR="00F75605" w:rsidRDefault="00F75605"/>
    <w:sectPr w:rsidR="00F756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2845" w14:textId="77777777" w:rsidR="007B1A24" w:rsidRDefault="007B1A24">
      <w:pPr>
        <w:spacing w:after="0" w:line="240" w:lineRule="auto"/>
      </w:pPr>
      <w:r>
        <w:separator/>
      </w:r>
    </w:p>
  </w:endnote>
  <w:endnote w:type="continuationSeparator" w:id="0">
    <w:p w14:paraId="0C074169" w14:textId="77777777" w:rsidR="007B1A24" w:rsidRDefault="007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3B9A" w14:textId="77777777" w:rsidR="00F75605" w:rsidRDefault="00000000">
    <w:pPr>
      <w:pBdr>
        <w:top w:val="single" w:sz="18" w:space="1" w:color="218DCB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>
      <w:rPr>
        <w:b/>
        <w:color w:val="218DCB"/>
      </w:rPr>
      <w:t>UPDATED 10/1/2024</w:t>
    </w:r>
  </w:p>
  <w:p w14:paraId="183A58F7" w14:textId="77777777" w:rsidR="00F75605" w:rsidRDefault="00F75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47D4" w14:textId="77777777" w:rsidR="007B1A24" w:rsidRDefault="007B1A24">
      <w:pPr>
        <w:spacing w:after="0" w:line="240" w:lineRule="auto"/>
      </w:pPr>
      <w:r>
        <w:separator/>
      </w:r>
    </w:p>
  </w:footnote>
  <w:footnote w:type="continuationSeparator" w:id="0">
    <w:p w14:paraId="7686D6A8" w14:textId="77777777" w:rsidR="007B1A24" w:rsidRDefault="007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4D82" w14:textId="77777777" w:rsidR="00F75605" w:rsidRDefault="00F7560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8"/>
      <w:tblW w:w="9360" w:type="dxa"/>
      <w:tblLayout w:type="fixed"/>
      <w:tblLook w:val="0400" w:firstRow="0" w:lastRow="0" w:firstColumn="0" w:lastColumn="0" w:noHBand="0" w:noVBand="1"/>
    </w:tblPr>
    <w:tblGrid>
      <w:gridCol w:w="3262"/>
      <w:gridCol w:w="6098"/>
    </w:tblGrid>
    <w:tr w:rsidR="00F75605" w14:paraId="256D8AC9" w14:textId="77777777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6E0F1904" w14:textId="77777777" w:rsidR="00F75605" w:rsidRDefault="00000000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25451930" wp14:editId="66E405FA">
                <wp:extent cx="1934210" cy="602615"/>
                <wp:effectExtent l="0" t="0" r="0" b="0"/>
                <wp:docPr id="2" name="image1.jpg" descr="A picture containing text,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picture containing text, clipart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543F8F69" w14:textId="77777777" w:rsidR="00F75605" w:rsidRDefault="00000000">
          <w:pPr>
            <w:spacing w:after="0" w:line="240" w:lineRule="auto"/>
            <w:jc w:val="center"/>
            <w:rPr>
              <w:b/>
              <w:smallCaps/>
              <w:color w:val="2F8DCB"/>
              <w:sz w:val="24"/>
              <w:szCs w:val="24"/>
            </w:rPr>
          </w:pPr>
          <w:r>
            <w:rPr>
              <w:b/>
              <w:smallCaps/>
              <w:color w:val="2F8DCB"/>
              <w:sz w:val="24"/>
              <w:szCs w:val="24"/>
            </w:rPr>
            <w:t>ACC-RBHA REPORT TEMPLATE</w:t>
          </w:r>
        </w:p>
      </w:tc>
    </w:tr>
    <w:tr w:rsidR="00F75605" w14:paraId="1D759929" w14:textId="77777777">
      <w:tc>
        <w:tcPr>
          <w:tcW w:w="3262" w:type="dxa"/>
          <w:vMerge/>
          <w:shd w:val="clear" w:color="auto" w:fill="auto"/>
          <w:vAlign w:val="center"/>
        </w:tcPr>
        <w:p w14:paraId="7671FA1D" w14:textId="77777777" w:rsidR="00F75605" w:rsidRDefault="00F75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smallCaps/>
              <w:color w:val="2F8DCB"/>
            </w:rPr>
          </w:pPr>
        </w:p>
      </w:tc>
      <w:tc>
        <w:tcPr>
          <w:tcW w:w="6098" w:type="dxa"/>
          <w:tcBorders>
            <w:top w:val="single" w:sz="18" w:space="0" w:color="2F8DCB"/>
          </w:tcBorders>
          <w:shd w:val="clear" w:color="auto" w:fill="auto"/>
        </w:tcPr>
        <w:p w14:paraId="0D95141D" w14:textId="77777777" w:rsidR="00F75605" w:rsidRDefault="00000000">
          <w:pPr>
            <w:spacing w:after="0" w:line="240" w:lineRule="auto"/>
            <w:jc w:val="center"/>
            <w:rPr>
              <w:b/>
              <w:smallCaps/>
              <w:color w:val="2F8DCB"/>
              <w:sz w:val="24"/>
              <w:szCs w:val="24"/>
            </w:rPr>
          </w:pPr>
          <w:r>
            <w:rPr>
              <w:b/>
              <w:smallCaps/>
              <w:color w:val="2F8DCB"/>
              <w:sz w:val="24"/>
              <w:szCs w:val="24"/>
            </w:rPr>
            <w:t>SUBSTANCE USE BLOCK GRANT (SUBG)</w:t>
          </w:r>
        </w:p>
        <w:p w14:paraId="2B314D77" w14:textId="77777777" w:rsidR="00F75605" w:rsidRDefault="00000000">
          <w:pPr>
            <w:spacing w:after="0" w:line="240" w:lineRule="auto"/>
            <w:jc w:val="center"/>
            <w:rPr>
              <w:b/>
              <w:smallCaps/>
              <w:color w:val="2F8DCB"/>
              <w:sz w:val="24"/>
              <w:szCs w:val="24"/>
            </w:rPr>
          </w:pPr>
          <w:r>
            <w:rPr>
              <w:b/>
              <w:smallCaps/>
              <w:color w:val="2F8DCB"/>
              <w:sz w:val="24"/>
              <w:szCs w:val="24"/>
            </w:rPr>
            <w:t>OXFORD HOUSE REPORT</w:t>
          </w:r>
        </w:p>
      </w:tc>
    </w:tr>
  </w:tbl>
  <w:p w14:paraId="438185F2" w14:textId="77777777" w:rsidR="00F75605" w:rsidRDefault="00F75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12B"/>
    <w:multiLevelType w:val="multilevel"/>
    <w:tmpl w:val="66ECC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0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05"/>
    <w:rsid w:val="007B1A24"/>
    <w:rsid w:val="00B03C95"/>
    <w:rsid w:val="00B06E57"/>
    <w:rsid w:val="00E405AB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1FFF"/>
  <w15:docId w15:val="{C0FA49BF-9418-46AF-9803-BB11963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19"/>
  </w:style>
  <w:style w:type="paragraph" w:styleId="Footer">
    <w:name w:val="footer"/>
    <w:basedOn w:val="Normal"/>
    <w:link w:val="FooterChar"/>
    <w:unhideWhenUsed/>
    <w:rsid w:val="00BE6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E6419"/>
  </w:style>
  <w:style w:type="paragraph" w:styleId="Revision">
    <w:name w:val="Revision"/>
    <w:hidden/>
    <w:uiPriority w:val="99"/>
    <w:semiHidden/>
    <w:rsid w:val="00BE64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278C"/>
    <w:pPr>
      <w:ind w:left="720"/>
      <w:contextualSpacing/>
    </w:pPr>
  </w:style>
  <w:style w:type="character" w:styleId="PageNumber">
    <w:name w:val="page number"/>
    <w:basedOn w:val="DefaultParagraphFont"/>
    <w:rsid w:val="00A84C0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aDgGKZaCUPBg+h0GMZfpyYsew==">CgMxLjAaHwoBMBIaChgICVIUChJ0YWJsZS40YXhoazg0d2c2eXAaHwoBMRIaChgICVIUChJ0YWJsZS4xcjBwY3d1bDRvdXA4AHIhMXdOY2xxbDFrYlhoeFNYcU9DaU9oZ3REVDgwTHh3Ujla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Granado, Deanna</dc:creator>
  <cp:lastModifiedBy>Hefton, Emma</cp:lastModifiedBy>
  <cp:revision>3</cp:revision>
  <dcterms:created xsi:type="dcterms:W3CDTF">2023-11-30T21:20:00Z</dcterms:created>
  <dcterms:modified xsi:type="dcterms:W3CDTF">2024-09-30T23:06:00Z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0x010100C73CEB143A131541940ACF956AC2010A</vt:lpwstr>
  </property>
  <property fmtid="{D5CDD505-2E9C-101B-9397-08002B2CF9AE}" pid="3" name="Order">
    <vt:lpwstr>643500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TriggerFlowInfo">
    <vt:lpwstr>TriggerFlowInfo</vt:lpwstr>
  </property>
  <property fmtid="{D5CDD505-2E9C-101B-9397-08002B2CF9AE}" pid="7" name="_SourceUrl">
    <vt:lpwstr>_SourceUrl</vt:lpwstr>
  </property>
  <property fmtid="{D5CDD505-2E9C-101B-9397-08002B2CF9AE}" pid="8" name="_SharedFileIndex">
    <vt:lpwstr>_SharedFileIndex</vt:lpwstr>
  </property>
  <property fmtid="{D5CDD505-2E9C-101B-9397-08002B2CF9AE}" pid="9" name="ComplianceAssetId">
    <vt:lpwstr>ComplianceAssetId</vt:lpwstr>
  </property>
  <property fmtid="{D5CDD505-2E9C-101B-9397-08002B2CF9AE}" pid="10" name="TemplateUrl">
    <vt:lpwstr>TemplateUrl</vt:lpwstr>
  </property>
  <property fmtid="{D5CDD505-2E9C-101B-9397-08002B2CF9AE}" pid="11" name="_ExtendedDescription">
    <vt:lpwstr>_ExtendedDescription</vt:lpwstr>
  </property>
  <property fmtid="{D5CDD505-2E9C-101B-9397-08002B2CF9AE}" pid="12" name="MediaServiceImageTags">
    <vt:lpwstr>MediaServiceImageTags</vt:lpwstr>
  </property>
</Properties>
</file>