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9A9" w:rsidP="008D39A9" w:rsidRDefault="008D39A9" w14:paraId="1DD513B9" w14:textId="77777777">
      <w:r w:rsidRPr="4B90E4A8">
        <w:rPr>
          <w:rFonts w:ascii="Calibri" w:hAnsi="Calibri" w:eastAsia="Calibri" w:cs="Calibri"/>
          <w:b/>
          <w:bCs/>
        </w:rPr>
        <w:t xml:space="preserve">NARRATIVE PROPOSAL </w:t>
      </w:r>
    </w:p>
    <w:p w:rsidR="008D39A9" w:rsidP="008D39A9" w:rsidRDefault="008D39A9" w14:paraId="2BD9C692" w14:textId="77777777">
      <w:pPr>
        <w:rPr>
          <w:rFonts w:ascii="Calibri" w:hAnsi="Calibri" w:eastAsia="Calibri" w:cs="Calibri"/>
          <w:b/>
          <w:bCs/>
        </w:rPr>
      </w:pPr>
      <w:r w:rsidRPr="4B90E4A8">
        <w:rPr>
          <w:rFonts w:ascii="Calibri" w:hAnsi="Calibri" w:eastAsia="Calibri" w:cs="Calibri"/>
          <w:b/>
          <w:bCs/>
        </w:rPr>
        <w:t>PART 1 – METHOD OF APPROACH</w:t>
      </w:r>
    </w:p>
    <w:p w:rsidRPr="004A7D93" w:rsidR="002E55A5" w:rsidP="6138C029" w:rsidRDefault="002E55A5" w14:paraId="3E6B2529" w14:textId="03F16F02">
      <w:pPr>
        <w:rPr>
          <w:rFonts w:cstheme="minorHAnsi"/>
        </w:rPr>
      </w:pPr>
      <w:r>
        <w:t xml:space="preserve">The entirety of the method of approach narrative proposal must be limited to </w:t>
      </w:r>
      <w:r w:rsidR="689AC8E5">
        <w:t>thirty</w:t>
      </w:r>
      <w:r>
        <w:t xml:space="preserve"> (</w:t>
      </w:r>
      <w:r w:rsidR="7EBE09C3">
        <w:t>3</w:t>
      </w:r>
      <w:r>
        <w:t xml:space="preserve">0) pages and must address the following inquiries. Where available, provide documentation to support responses including any third-party validation, data, or other metrics that support the proposed methodology. The page limit does not include attachments supporting the proposed methodology. Provide a general explanation of how Offeror will meet the requirements described in the Scope of Work. Explanation </w:t>
      </w:r>
      <w:r w:rsidR="6FCB6881">
        <w:t xml:space="preserve">shall </w:t>
      </w:r>
      <w:r w:rsidRPr="004A7D93" w:rsidR="7BC07210">
        <w:rPr>
          <w:rFonts w:cstheme="minorHAnsi"/>
        </w:rPr>
        <w:t>include</w:t>
      </w:r>
      <w:r w:rsidRPr="004A7D93">
        <w:rPr>
          <w:rFonts w:cstheme="minorHAnsi"/>
        </w:rPr>
        <w:t>:</w:t>
      </w:r>
    </w:p>
    <w:p w:rsidRPr="004A7D93" w:rsidR="002E55A5" w:rsidP="51FB3AFB" w:rsidRDefault="20C86733" w14:paraId="16FA8E46" w14:textId="412438F7">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your proposed operational transition plan </w:t>
      </w:r>
      <w:r w:rsidR="003A303C">
        <w:rPr>
          <w:rFonts w:asciiTheme="minorHAnsi" w:hAnsiTheme="minorHAnsi" w:cstheme="minorHAnsi"/>
          <w:sz w:val="22"/>
          <w:szCs w:val="22"/>
        </w:rPr>
        <w:t>from the current contractor to your organization</w:t>
      </w:r>
      <w:r w:rsidRPr="004A7D93" w:rsidR="003A303C">
        <w:rPr>
          <w:rFonts w:asciiTheme="minorHAnsi" w:hAnsiTheme="minorHAnsi" w:cstheme="minorHAnsi"/>
          <w:sz w:val="22"/>
          <w:szCs w:val="22"/>
        </w:rPr>
        <w:t xml:space="preserve"> </w:t>
      </w:r>
      <w:r w:rsidRPr="004A7D93">
        <w:rPr>
          <w:rFonts w:asciiTheme="minorHAnsi" w:hAnsiTheme="minorHAnsi" w:cstheme="minorHAnsi"/>
          <w:sz w:val="22"/>
          <w:szCs w:val="22"/>
        </w:rPr>
        <w:t>if you are awarded the contract</w:t>
      </w:r>
      <w:r w:rsidR="00E808C3">
        <w:rPr>
          <w:rFonts w:asciiTheme="minorHAnsi" w:hAnsiTheme="minorHAnsi" w:cstheme="minorHAnsi"/>
          <w:sz w:val="22"/>
          <w:szCs w:val="22"/>
        </w:rPr>
        <w:t>.</w:t>
      </w:r>
    </w:p>
    <w:p w:rsidRPr="004A7D93" w:rsidR="002E55A5" w:rsidP="51FB3AFB" w:rsidRDefault="20C86733" w14:paraId="40EC6151" w14:textId="244DA871">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how you propose to assist the LEAs to appropriately claim for reimbursement. </w:t>
      </w:r>
    </w:p>
    <w:p w:rsidRPr="004A7D93" w:rsidR="002E55A5" w:rsidP="51FB3AFB" w:rsidRDefault="20C86733" w14:paraId="48E06410" w14:textId="1DEB3072">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how you will ensure claims submitted will only be for MSBC activities. </w:t>
      </w:r>
    </w:p>
    <w:p w:rsidRPr="004A7D93" w:rsidR="002E55A5" w:rsidP="51FB3AFB" w:rsidRDefault="20C86733" w14:paraId="7BFC9C3E" w14:textId="23561659">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your plan to protect the fiscal integrity of the Medicaid program. </w:t>
      </w:r>
    </w:p>
    <w:p w:rsidRPr="004A7D93" w:rsidR="002E55A5" w:rsidP="51FB3AFB" w:rsidRDefault="20C86733" w14:paraId="28C4DBEB" w14:textId="61754202">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the elements of your MSBC compliance plan including the review process of all participating LEAs. </w:t>
      </w:r>
    </w:p>
    <w:p w:rsidRPr="004A7D93" w:rsidR="002E55A5" w:rsidP="1A296767" w:rsidRDefault="20C86733" w14:paraId="1BBE0AF8" w14:textId="206E1D31">
      <w:pPr>
        <w:pStyle w:val="ListParagraph"/>
        <w:numPr>
          <w:ilvl w:val="0"/>
          <w:numId w:val="2"/>
        </w:numPr>
        <w:rPr>
          <w:rFonts w:ascii="Calibri" w:hAnsi="Calibri" w:cs="Calibri" w:asciiTheme="minorAscii" w:hAnsiTheme="minorAscii" w:cstheme="minorAscii"/>
          <w:sz w:val="22"/>
          <w:szCs w:val="22"/>
        </w:rPr>
      </w:pPr>
      <w:r w:rsidRPr="1A296767" w:rsidR="20C86733">
        <w:rPr>
          <w:rFonts w:ascii="Calibri" w:hAnsi="Calibri" w:cs="Calibri" w:asciiTheme="minorAscii" w:hAnsiTheme="minorAscii" w:cstheme="minorAscii"/>
          <w:sz w:val="22"/>
          <w:szCs w:val="22"/>
        </w:rPr>
        <w:t xml:space="preserve">Describe how you propose </w:t>
      </w:r>
      <w:bookmarkStart w:name="_Int_OiM55FNJ" w:id="1184271774"/>
      <w:r w:rsidRPr="1A296767" w:rsidR="20C86733">
        <w:rPr>
          <w:rFonts w:ascii="Calibri" w:hAnsi="Calibri" w:cs="Calibri" w:asciiTheme="minorAscii" w:hAnsiTheme="minorAscii" w:cstheme="minorAscii"/>
          <w:sz w:val="22"/>
          <w:szCs w:val="22"/>
        </w:rPr>
        <w:t>to implement</w:t>
      </w:r>
      <w:bookmarkEnd w:id="1184271774"/>
      <w:r w:rsidRPr="1A296767" w:rsidR="20C86733">
        <w:rPr>
          <w:rFonts w:ascii="Calibri" w:hAnsi="Calibri" w:cs="Calibri" w:asciiTheme="minorAscii" w:hAnsiTheme="minorAscii" w:cstheme="minorAscii"/>
          <w:sz w:val="22"/>
          <w:szCs w:val="22"/>
        </w:rPr>
        <w:t xml:space="preserve"> education, training, and technical assistance to the LEAs. </w:t>
      </w:r>
    </w:p>
    <w:p w:rsidRPr="004A7D93" w:rsidR="002E55A5" w:rsidP="51FB3AFB" w:rsidRDefault="20C86733" w14:paraId="375328BA" w14:textId="42843FC0">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your proposed methodology for development of annual cost-based reimbursement. </w:t>
      </w:r>
    </w:p>
    <w:p w:rsidRPr="004A7D93" w:rsidR="002E55A5" w:rsidP="1A296767" w:rsidRDefault="20C86733" w14:paraId="3329517E" w14:textId="17A78F4D">
      <w:pPr>
        <w:pStyle w:val="ListParagraph"/>
        <w:numPr>
          <w:ilvl w:val="0"/>
          <w:numId w:val="2"/>
        </w:numPr>
        <w:rPr>
          <w:rFonts w:ascii="Calibri" w:hAnsi="Calibri" w:cs="Calibri" w:asciiTheme="minorAscii" w:hAnsiTheme="minorAscii" w:cstheme="minorAscii"/>
          <w:sz w:val="22"/>
          <w:szCs w:val="22"/>
        </w:rPr>
      </w:pPr>
      <w:r w:rsidRPr="1A296767" w:rsidR="20C86733">
        <w:rPr>
          <w:rFonts w:ascii="Calibri" w:hAnsi="Calibri" w:cs="Calibri" w:asciiTheme="minorAscii" w:hAnsiTheme="minorAscii" w:cstheme="minorAscii"/>
          <w:sz w:val="22"/>
          <w:szCs w:val="22"/>
        </w:rPr>
        <w:t xml:space="preserve">Describe your proposed methodology for </w:t>
      </w:r>
      <w:bookmarkStart w:name="_Int_G5FjTJZA" w:id="900418816"/>
      <w:r w:rsidRPr="1A296767" w:rsidR="20C86733">
        <w:rPr>
          <w:rFonts w:ascii="Calibri" w:hAnsi="Calibri" w:cs="Calibri" w:asciiTheme="minorAscii" w:hAnsiTheme="minorAscii" w:cstheme="minorAscii"/>
          <w:sz w:val="22"/>
          <w:szCs w:val="22"/>
        </w:rPr>
        <w:t>development</w:t>
      </w:r>
      <w:bookmarkEnd w:id="900418816"/>
      <w:r w:rsidRPr="1A296767" w:rsidR="20C86733">
        <w:rPr>
          <w:rFonts w:ascii="Calibri" w:hAnsi="Calibri" w:cs="Calibri" w:asciiTheme="minorAscii" w:hAnsiTheme="minorAscii" w:cstheme="minorAscii"/>
          <w:sz w:val="22"/>
          <w:szCs w:val="22"/>
        </w:rPr>
        <w:t xml:space="preserve"> of a Random Moment Time Study. </w:t>
      </w:r>
    </w:p>
    <w:p w:rsidRPr="004A7D93" w:rsidR="002E55A5" w:rsidP="51FB3AFB" w:rsidRDefault="20C86733" w14:paraId="59426D23" w14:textId="71C06A6D">
      <w:pPr>
        <w:pStyle w:val="ListParagraph"/>
        <w:numPr>
          <w:ilvl w:val="0"/>
          <w:numId w:val="2"/>
        </w:numPr>
        <w:rPr>
          <w:rFonts w:asciiTheme="minorHAnsi" w:hAnsiTheme="minorHAnsi" w:cstheme="minorHAnsi"/>
          <w:sz w:val="22"/>
          <w:szCs w:val="22"/>
        </w:rPr>
      </w:pPr>
      <w:r w:rsidRPr="004A7D93">
        <w:rPr>
          <w:rFonts w:asciiTheme="minorHAnsi" w:hAnsiTheme="minorHAnsi" w:cstheme="minorHAnsi"/>
          <w:sz w:val="22"/>
          <w:szCs w:val="22"/>
        </w:rPr>
        <w:t xml:space="preserve">Describe your proposed methodology for development of Medicaid Administrative Claiming.  </w:t>
      </w:r>
    </w:p>
    <w:p w:rsidR="002E55A5" w:rsidP="0EAFFB51" w:rsidRDefault="002E55A5" w14:paraId="46F5EB11" w14:textId="702BC236">
      <w:pPr>
        <w:spacing w:after="0"/>
      </w:pPr>
    </w:p>
    <w:p w:rsidRPr="00D82532" w:rsidR="4B90E4A8" w:rsidP="00D82532" w:rsidRDefault="00B622DA" w14:paraId="214A67C0" w14:textId="30EC7648">
      <w:pPr>
        <w:spacing w:line="240" w:lineRule="auto"/>
      </w:pPr>
      <w:r w:rsidRPr="51FB3AFB">
        <w:rPr>
          <w:b/>
          <w:bCs/>
        </w:rPr>
        <w:t>PART 2 - EXPERIENCE AND EXPERTISE</w:t>
      </w:r>
      <w:r w:rsidRPr="51FB3AFB" w:rsidR="54133BD2">
        <w:rPr>
          <w:b/>
          <w:bCs/>
        </w:rPr>
        <w:t xml:space="preserve"> of the Firm and Key Personnel: </w:t>
      </w:r>
      <w:r w:rsidRPr="51FB3AFB" w:rsidR="59DC587B">
        <w:t xml:space="preserve">(Limit to 20 pages) Offeror shall submit information documenting successful and reliable experience in past performances as related to the services in this RFP. The Offeror’s experience and past performance will be evaluated on the extent of its success in managing and integrating work relevant to that defined in the Scope of Work.  A response to the following requested information shall be included in the Offeror’s </w:t>
      </w:r>
      <w:r w:rsidRPr="51FB3AFB" w:rsidR="00721473">
        <w:t>proposal.</w:t>
      </w:r>
      <w:r w:rsidRPr="00D82532" w:rsidR="00721473">
        <w:rPr>
          <w:rFonts w:cstheme="minorHAnsi"/>
        </w:rPr>
        <w:t xml:space="preserve"> Describe</w:t>
      </w:r>
      <w:r w:rsidRPr="00D82532" w:rsidR="22AEAA47">
        <w:rPr>
          <w:rFonts w:cstheme="minorHAnsi"/>
        </w:rPr>
        <w:t xml:space="preserve"> your experience conducting education, </w:t>
      </w:r>
      <w:r w:rsidRPr="00D82532" w:rsidR="1DB367C9">
        <w:rPr>
          <w:rFonts w:cstheme="minorHAnsi"/>
        </w:rPr>
        <w:t>training,</w:t>
      </w:r>
      <w:r w:rsidRPr="00D82532" w:rsidR="22AEAA47">
        <w:rPr>
          <w:rFonts w:cstheme="minorHAnsi"/>
        </w:rPr>
        <w:t xml:space="preserve"> and technical assistance in a virtual environment. </w:t>
      </w:r>
    </w:p>
    <w:p w:rsidRPr="00AD76A9" w:rsidR="4B90E4A8" w:rsidP="51FB3AFB" w:rsidRDefault="22AEAA47" w14:paraId="27FBEB03" w14:textId="626387FB">
      <w:pPr>
        <w:pStyle w:val="ListParagraph"/>
        <w:numPr>
          <w:ilvl w:val="0"/>
          <w:numId w:val="1"/>
        </w:numPr>
        <w:rPr>
          <w:rFonts w:asciiTheme="minorHAnsi" w:hAnsiTheme="minorHAnsi" w:cstheme="minorHAnsi"/>
          <w:sz w:val="22"/>
          <w:szCs w:val="22"/>
        </w:rPr>
      </w:pPr>
      <w:r w:rsidRPr="00AD76A9">
        <w:rPr>
          <w:rFonts w:asciiTheme="minorHAnsi" w:hAnsiTheme="minorHAnsi" w:cstheme="minorHAnsi"/>
          <w:sz w:val="22"/>
          <w:szCs w:val="22"/>
        </w:rPr>
        <w:t xml:space="preserve">Describe your experience conducting Random Moment Time Studies. </w:t>
      </w:r>
    </w:p>
    <w:p w:rsidRPr="00AD76A9" w:rsidR="4B90E4A8" w:rsidP="51FB3AFB" w:rsidRDefault="22AEAA47" w14:paraId="38A06189" w14:textId="7D81DB44">
      <w:pPr>
        <w:pStyle w:val="ListParagraph"/>
        <w:numPr>
          <w:ilvl w:val="0"/>
          <w:numId w:val="1"/>
        </w:numPr>
        <w:rPr>
          <w:rFonts w:asciiTheme="minorHAnsi" w:hAnsiTheme="minorHAnsi" w:cstheme="minorHAnsi"/>
          <w:sz w:val="22"/>
          <w:szCs w:val="22"/>
        </w:rPr>
      </w:pPr>
      <w:r w:rsidRPr="00AD76A9">
        <w:rPr>
          <w:rFonts w:asciiTheme="minorHAnsi" w:hAnsiTheme="minorHAnsi" w:cstheme="minorHAnsi"/>
          <w:sz w:val="22"/>
          <w:szCs w:val="22"/>
        </w:rPr>
        <w:t xml:space="preserve">Describe your experience with the Medicaid Administrative Claiming (MAC) Payment process. </w:t>
      </w:r>
    </w:p>
    <w:p w:rsidRPr="00AD76A9" w:rsidR="4B90E4A8" w:rsidP="51FB3AFB" w:rsidRDefault="22AEAA47" w14:paraId="7496CB96" w14:textId="3CD18137">
      <w:pPr>
        <w:pStyle w:val="ListParagraph"/>
        <w:numPr>
          <w:ilvl w:val="0"/>
          <w:numId w:val="1"/>
        </w:numPr>
        <w:rPr>
          <w:rFonts w:asciiTheme="minorHAnsi" w:hAnsiTheme="minorHAnsi" w:cstheme="minorHAnsi"/>
          <w:sz w:val="22"/>
          <w:szCs w:val="22"/>
        </w:rPr>
      </w:pPr>
      <w:r w:rsidRPr="00AD76A9">
        <w:rPr>
          <w:rFonts w:asciiTheme="minorHAnsi" w:hAnsiTheme="minorHAnsi" w:cstheme="minorHAnsi"/>
          <w:sz w:val="22"/>
          <w:szCs w:val="22"/>
        </w:rPr>
        <w:t xml:space="preserve">Describe your experience with Direct Service Claiming, including CMS 1500 coding, prepayment reviews, electronic claim transactions in the 837 5010a format, electronic remittance in the 835 5010a format, direct payment to LEA's. </w:t>
      </w:r>
    </w:p>
    <w:p w:rsidRPr="00AD76A9" w:rsidR="4B90E4A8" w:rsidP="51FB3AFB" w:rsidRDefault="22AEAA47" w14:paraId="0819EF42" w14:textId="54041E19">
      <w:pPr>
        <w:pStyle w:val="ListParagraph"/>
        <w:numPr>
          <w:ilvl w:val="0"/>
          <w:numId w:val="1"/>
        </w:numPr>
        <w:rPr>
          <w:rFonts w:asciiTheme="minorHAnsi" w:hAnsiTheme="minorHAnsi" w:cstheme="minorHAnsi"/>
          <w:sz w:val="22"/>
          <w:szCs w:val="22"/>
        </w:rPr>
      </w:pPr>
      <w:r w:rsidRPr="00AD76A9">
        <w:rPr>
          <w:rFonts w:asciiTheme="minorHAnsi" w:hAnsiTheme="minorHAnsi" w:cstheme="minorHAnsi"/>
          <w:sz w:val="22"/>
          <w:szCs w:val="22"/>
        </w:rPr>
        <w:t xml:space="preserve">Describe your experience with implementing Open Care programs, including documentation requirements for Individualized Education Program (IEP), Individualized Family Service Plan (IFSP), 504 Plan, other individualized health or behavioral health plan, or where medical necessity has been otherwise established. </w:t>
      </w:r>
    </w:p>
    <w:p w:rsidRPr="00AD76A9" w:rsidR="4B90E4A8" w:rsidP="51FB3AFB" w:rsidRDefault="22AEAA47" w14:paraId="5BF4DE24" w14:textId="35C311BD">
      <w:pPr>
        <w:pStyle w:val="ListParagraph"/>
        <w:numPr>
          <w:ilvl w:val="0"/>
          <w:numId w:val="1"/>
        </w:numPr>
        <w:rPr>
          <w:rFonts w:asciiTheme="minorHAnsi" w:hAnsiTheme="minorHAnsi" w:cstheme="minorHAnsi"/>
          <w:sz w:val="22"/>
          <w:szCs w:val="22"/>
        </w:rPr>
      </w:pPr>
      <w:r w:rsidRPr="00AD76A9">
        <w:rPr>
          <w:rFonts w:asciiTheme="minorHAnsi" w:hAnsiTheme="minorHAnsi" w:cstheme="minorHAnsi"/>
          <w:sz w:val="22"/>
          <w:szCs w:val="22"/>
        </w:rPr>
        <w:t xml:space="preserve">Describe your experience with a cost-based reconciliation methodology. </w:t>
      </w:r>
    </w:p>
    <w:p w:rsidRPr="00AD76A9" w:rsidR="4B90E4A8" w:rsidP="51FB3AFB" w:rsidRDefault="22AEAA47" w14:paraId="10C79611" w14:textId="4F5704BD">
      <w:pPr>
        <w:pStyle w:val="ListParagraph"/>
        <w:numPr>
          <w:ilvl w:val="0"/>
          <w:numId w:val="1"/>
        </w:numPr>
        <w:rPr>
          <w:rFonts w:asciiTheme="minorHAnsi" w:hAnsiTheme="minorHAnsi" w:cstheme="minorHAnsi"/>
          <w:sz w:val="22"/>
          <w:szCs w:val="22"/>
        </w:rPr>
      </w:pPr>
      <w:r w:rsidRPr="00AD76A9">
        <w:rPr>
          <w:rFonts w:asciiTheme="minorHAnsi" w:hAnsiTheme="minorHAnsi" w:cstheme="minorHAnsi"/>
          <w:sz w:val="22"/>
          <w:szCs w:val="22"/>
        </w:rPr>
        <w:t xml:space="preserve">Describe your experience acting as a Third-Party Administrator for the Medicaid School Based Claiming Program.  </w:t>
      </w:r>
    </w:p>
    <w:p w:rsidR="4B90E4A8" w:rsidP="4B90E4A8" w:rsidRDefault="4B90E4A8" w14:paraId="69075E70" w14:textId="19B4E741"/>
    <w:sectPr w:rsidR="4B90E4A8" w:rsidSect="006925B1">
      <w:headerReference w:type="even" r:id="rId11"/>
      <w:headerReference w:type="default" r:id="rId12"/>
      <w:footerReference w:type="default" r:id="rId13"/>
      <w:headerReference w:type="first" r:id="rId14"/>
      <w:pgSz w:w="12240" w:h="15840" w:orient="portrait"/>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E27" w:rsidP="00F842DA" w:rsidRDefault="00E76E27" w14:paraId="2E0BE853" w14:textId="77777777">
      <w:pPr>
        <w:spacing w:after="0" w:line="240" w:lineRule="auto"/>
      </w:pPr>
      <w:r>
        <w:separator/>
      </w:r>
    </w:p>
  </w:endnote>
  <w:endnote w:type="continuationSeparator" w:id="0">
    <w:p w:rsidR="00E76E27" w:rsidP="00F842DA" w:rsidRDefault="00E76E27" w14:paraId="3E358A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DA" w:rsidRDefault="00F842DA" w14:paraId="24574527" w14:textId="461E29AD">
    <w:pPr>
      <w:pStyle w:val="Footer"/>
      <w:jc w:val="center"/>
    </w:pPr>
  </w:p>
  <w:p w:rsidR="00F842DA" w:rsidRDefault="00F842DA" w14:paraId="1FC3994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E27" w:rsidP="00F842DA" w:rsidRDefault="00E76E27" w14:paraId="1D8DEF8A" w14:textId="77777777">
      <w:pPr>
        <w:spacing w:after="0" w:line="240" w:lineRule="auto"/>
      </w:pPr>
      <w:r>
        <w:separator/>
      </w:r>
    </w:p>
  </w:footnote>
  <w:footnote w:type="continuationSeparator" w:id="0">
    <w:p w:rsidR="00E76E27" w:rsidP="00F842DA" w:rsidRDefault="00E76E27" w14:paraId="39DE92B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D07EB" w:rsidRDefault="00CD07EB" w14:paraId="6FF1C097" w14:textId="015AD758">
    <w:pPr>
      <w:pStyle w:val="Header"/>
    </w:pPr>
    <w:r>
      <w:rPr>
        <w:noProof/>
      </w:rPr>
      <mc:AlternateContent>
        <mc:Choice Requires="wps">
          <w:drawing>
            <wp:anchor distT="0" distB="0" distL="114300" distR="114300" simplePos="0" relativeHeight="251658241" behindDoc="1" locked="0" layoutInCell="1" allowOverlap="1" wp14:anchorId="1503FE5F" wp14:editId="54C120BC">
              <wp:simplePos x="635" y="635"/>
              <wp:positionH relativeFrom="margin">
                <wp:align>center</wp:align>
              </wp:positionH>
              <wp:positionV relativeFrom="margin">
                <wp:align>center</wp:align>
              </wp:positionV>
              <wp:extent cx="3178175" cy="249555"/>
              <wp:effectExtent l="0" t="1104900" r="0" b="1102995"/>
              <wp:wrapNone/>
              <wp:docPr id="793747383" name="Text Box 2" descr="U.S. Health Insurance Act (HIPAA) Enhanc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3178175" cy="249555"/>
                      </a:xfrm>
                      <a:prstGeom prst="rect">
                        <a:avLst/>
                      </a:prstGeom>
                      <a:noFill/>
                      <a:ln>
                        <a:noFill/>
                      </a:ln>
                    </wps:spPr>
                    <wps:txbx>
                      <w:txbxContent>
                        <w:p w:rsidRPr="00CD07EB" w:rsidR="00CD07EB" w:rsidP="00CD07EB" w:rsidRDefault="00CD07EB" w14:paraId="6C6D2FBC" w14:textId="33CD1ED5">
                          <w:pPr>
                            <w:spacing w:after="0"/>
                            <w:rPr>
                              <w:rFonts w:ascii="Calibri" w:hAnsi="Calibri" w:eastAsia="Calibri" w:cs="Calibri"/>
                              <w:noProof/>
                              <w:color w:val="000000"/>
                              <w:sz w:val="28"/>
                              <w:szCs w:val="28"/>
                              <w14:textFill>
                                <w14:solidFill>
                                  <w14:srgbClr w14:val="000000">
                                    <w14:alpha w14:val="50000"/>
                                  </w14:srgbClr>
                                </w14:solidFill>
                              </w14:textFill>
                            </w:rPr>
                          </w:pPr>
                          <w:r w:rsidRPr="00CD07EB">
                            <w:rPr>
                              <w:rFonts w:ascii="Calibri" w:hAnsi="Calibri" w:eastAsia="Calibri" w:cs="Calibri"/>
                              <w:noProof/>
                              <w:color w:val="000000"/>
                              <w:sz w:val="28"/>
                              <w:szCs w:val="28"/>
                              <w14:textFill>
                                <w14:solidFill>
                                  <w14:srgbClr w14:val="000000">
                                    <w14:alpha w14:val="50000"/>
                                  </w14:srgbClr>
                                </w14:solidFill>
                              </w14:textFill>
                            </w:rPr>
                            <w:t>U.S. Health Insurance Act (HIPAA) Enhanced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503FE5F">
              <v:stroke joinstyle="miter"/>
              <v:path gradientshapeok="t" o:connecttype="rect"/>
            </v:shapetype>
            <v:shape id="Text Box 2" style="position:absolute;margin-left:0;margin-top:0;width:250.25pt;height:19.65pt;rotation:-45;z-index:-251658239;visibility:visible;mso-wrap-style:none;mso-wrap-distance-left:9pt;mso-wrap-distance-top:0;mso-wrap-distance-right:9pt;mso-wrap-distance-bottom:0;mso-position-horizontal:center;mso-position-horizontal-relative:margin;mso-position-vertical:center;mso-position-vertical-relative:margin;v-text-anchor:top" alt="U.S. Health Insurance Act (HIPAA) Enhanc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">
              <v:textbox style="mso-fit-shape-to-text:t" inset="0,0,0,0">
                <w:txbxContent>
                  <w:p w:rsidRPr="00CD07EB" w:rsidR="00CD07EB" w:rsidP="00CD07EB" w:rsidRDefault="00CD07EB" w14:paraId="6C6D2FBC" w14:textId="33CD1ED5">
                    <w:pPr>
                      <w:spacing w:after="0"/>
                      <w:rPr>
                        <w:rFonts w:ascii="Calibri" w:hAnsi="Calibri" w:eastAsia="Calibri" w:cs="Calibri"/>
                        <w:noProof/>
                        <w:color w:val="000000"/>
                        <w:sz w:val="28"/>
                        <w:szCs w:val="28"/>
                        <w14:textFill>
                          <w14:solidFill>
                            <w14:srgbClr w14:val="000000">
                              <w14:alpha w14:val="50000"/>
                            </w14:srgbClr>
                          </w14:solidFill>
                        </w14:textFill>
                      </w:rPr>
                    </w:pPr>
                    <w:r w:rsidRPr="00CD07EB">
                      <w:rPr>
                        <w:rFonts w:ascii="Calibri" w:hAnsi="Calibri" w:eastAsia="Calibri" w:cs="Calibri"/>
                        <w:noProof/>
                        <w:color w:val="000000"/>
                        <w:sz w:val="28"/>
                        <w:szCs w:val="28"/>
                        <w14:textFill>
                          <w14:solidFill>
                            <w14:srgbClr w14:val="000000">
                              <w14:alpha w14:val="50000"/>
                            </w14:srgbClr>
                          </w14:solidFill>
                        </w14:textFill>
                      </w:rPr>
                      <w:t>U.S. Health Insurance Act (HIPAA) Enhanced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DA" w:rsidP="004E28D9" w:rsidRDefault="00F842DA" w14:paraId="0BD95183" w14:textId="39F46F75">
    <w:pPr>
      <w:spacing w:after="0" w:line="240" w:lineRule="auto"/>
      <w:jc w:val="center"/>
      <w:rPr>
        <w:b/>
        <w:sz w:val="32"/>
        <w:szCs w:val="32"/>
      </w:rPr>
    </w:pPr>
    <w:r w:rsidRPr="004118DA">
      <w:rPr>
        <w:b/>
        <w:sz w:val="32"/>
        <w:szCs w:val="32"/>
      </w:rPr>
      <w:t xml:space="preserve">Attachment </w:t>
    </w:r>
    <w:r w:rsidRPr="092182F0" w:rsidR="092182F0">
      <w:rPr>
        <w:b/>
        <w:bCs/>
        <w:sz w:val="32"/>
        <w:szCs w:val="32"/>
      </w:rPr>
      <w:t>4</w:t>
    </w:r>
    <w:r w:rsidRPr="004118DA">
      <w:rPr>
        <w:b/>
        <w:sz w:val="32"/>
        <w:szCs w:val="32"/>
      </w:rPr>
      <w:t xml:space="preserve"> – Questionnaire</w:t>
    </w:r>
  </w:p>
  <w:p w:rsidR="00E947CC" w:rsidP="004E28D9" w:rsidRDefault="00240F3E" w14:paraId="5448EBC4" w14:textId="594AEE2A">
    <w:pPr>
      <w:spacing w:after="0" w:line="240" w:lineRule="auto"/>
      <w:jc w:val="center"/>
      <w:rPr>
        <w:b/>
        <w:color w:val="231F20"/>
        <w:sz w:val="24"/>
        <w:szCs w:val="24"/>
      </w:rPr>
    </w:pPr>
    <w:r>
      <w:rPr>
        <w:b/>
        <w:color w:val="231F20"/>
        <w:sz w:val="24"/>
        <w:szCs w:val="24"/>
      </w:rPr>
      <w:t xml:space="preserve">YH27-0002 </w:t>
    </w:r>
    <w:r w:rsidRPr="00022FB2" w:rsidR="00122325">
      <w:rPr>
        <w:b/>
        <w:color w:val="231F20"/>
        <w:sz w:val="24"/>
        <w:szCs w:val="24"/>
      </w:rPr>
      <w:t>AHCCCS MEDICAID SCHOOL-BASED CLAIMING</w:t>
    </w:r>
  </w:p>
  <w:p w:rsidRPr="004118DA" w:rsidR="00240F3E" w:rsidP="004E28D9" w:rsidRDefault="00240F3E" w14:paraId="4C9FCB1E" w14:textId="77777777">
    <w:pPr>
      <w:spacing w:after="0" w:line="240" w:lineRule="auto"/>
      <w:jc w:val="center"/>
      <w:rPr>
        <w:b/>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D07EB" w:rsidRDefault="00CD07EB" w14:paraId="49B91112" w14:textId="2DE5274A">
    <w:pPr>
      <w:pStyle w:val="Header"/>
    </w:pPr>
    <w:r>
      <w:rPr>
        <w:noProof/>
      </w:rPr>
      <mc:AlternateContent>
        <mc:Choice Requires="wps">
          <w:drawing>
            <wp:anchor distT="0" distB="0" distL="114300" distR="114300" simplePos="0" relativeHeight="251658240" behindDoc="1" locked="0" layoutInCell="1" allowOverlap="1" wp14:anchorId="4B2118E0" wp14:editId="78EE0E6F">
              <wp:simplePos x="635" y="635"/>
              <wp:positionH relativeFrom="margin">
                <wp:align>center</wp:align>
              </wp:positionH>
              <wp:positionV relativeFrom="margin">
                <wp:align>center</wp:align>
              </wp:positionV>
              <wp:extent cx="3178175" cy="249555"/>
              <wp:effectExtent l="0" t="1104900" r="0" b="1102995"/>
              <wp:wrapNone/>
              <wp:docPr id="698044210" name="Text Box 1" descr="U.S. Health Insurance Act (HIPAA) Enhanc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3178175" cy="249555"/>
                      </a:xfrm>
                      <a:prstGeom prst="rect">
                        <a:avLst/>
                      </a:prstGeom>
                      <a:noFill/>
                      <a:ln>
                        <a:noFill/>
                      </a:ln>
                    </wps:spPr>
                    <wps:txbx>
                      <w:txbxContent>
                        <w:p w:rsidRPr="00CD07EB" w:rsidR="00CD07EB" w:rsidP="00CD07EB" w:rsidRDefault="00CD07EB" w14:paraId="33A26682" w14:textId="784367B5">
                          <w:pPr>
                            <w:spacing w:after="0"/>
                            <w:rPr>
                              <w:rFonts w:ascii="Calibri" w:hAnsi="Calibri" w:eastAsia="Calibri" w:cs="Calibri"/>
                              <w:noProof/>
                              <w:color w:val="000000"/>
                              <w:sz w:val="28"/>
                              <w:szCs w:val="28"/>
                              <w14:textFill>
                                <w14:solidFill>
                                  <w14:srgbClr w14:val="000000">
                                    <w14:alpha w14:val="50000"/>
                                  </w14:srgbClr>
                                </w14:solidFill>
                              </w14:textFill>
                            </w:rPr>
                          </w:pPr>
                          <w:r w:rsidRPr="00CD07EB">
                            <w:rPr>
                              <w:rFonts w:ascii="Calibri" w:hAnsi="Calibri" w:eastAsia="Calibri" w:cs="Calibri"/>
                              <w:noProof/>
                              <w:color w:val="000000"/>
                              <w:sz w:val="28"/>
                              <w:szCs w:val="28"/>
                              <w14:textFill>
                                <w14:solidFill>
                                  <w14:srgbClr w14:val="000000">
                                    <w14:alpha w14:val="50000"/>
                                  </w14:srgbClr>
                                </w14:solidFill>
                              </w14:textFill>
                            </w:rPr>
                            <w:t>U.S. Health Insurance Act (HIPAA) Enhanced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B2118E0">
              <v:stroke joinstyle="miter"/>
              <v:path gradientshapeok="t" o:connecttype="rect"/>
            </v:shapetype>
            <v:shape id="Text Box 1" style="position:absolute;margin-left:0;margin-top:0;width:250.25pt;height:19.65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alt="U.S. Health Insurance Act (HIPAA) Enhanc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">
              <v:textbox style="mso-fit-shape-to-text:t" inset="0,0,0,0">
                <w:txbxContent>
                  <w:p w:rsidRPr="00CD07EB" w:rsidR="00CD07EB" w:rsidP="00CD07EB" w:rsidRDefault="00CD07EB" w14:paraId="33A26682" w14:textId="784367B5">
                    <w:pPr>
                      <w:spacing w:after="0"/>
                      <w:rPr>
                        <w:rFonts w:ascii="Calibri" w:hAnsi="Calibri" w:eastAsia="Calibri" w:cs="Calibri"/>
                        <w:noProof/>
                        <w:color w:val="000000"/>
                        <w:sz w:val="28"/>
                        <w:szCs w:val="28"/>
                        <w14:textFill>
                          <w14:solidFill>
                            <w14:srgbClr w14:val="000000">
                              <w14:alpha w14:val="50000"/>
                            </w14:srgbClr>
                          </w14:solidFill>
                        </w14:textFill>
                      </w:rPr>
                    </w:pPr>
                    <w:r w:rsidRPr="00CD07EB">
                      <w:rPr>
                        <w:rFonts w:ascii="Calibri" w:hAnsi="Calibri" w:eastAsia="Calibri" w:cs="Calibri"/>
                        <w:noProof/>
                        <w:color w:val="000000"/>
                        <w:sz w:val="28"/>
                        <w:szCs w:val="28"/>
                        <w14:textFill>
                          <w14:solidFill>
                            <w14:srgbClr w14:val="000000">
                              <w14:alpha w14:val="50000"/>
                            </w14:srgbClr>
                          </w14:solidFill>
                        </w14:textFill>
                      </w:rPr>
                      <w:t>U.S. Health Insurance Act (HIPAA) Enhanced</w:t>
                    </w:r>
                  </w:p>
                </w:txbxContent>
              </v:textbox>
              <w10:wrap anchorx="margin" anchory="margin"/>
            </v:shape>
          </w:pict>
        </mc:Fallback>
      </mc:AlternateContent>
    </w:r>
  </w:p>
</w:hdr>
</file>

<file path=word/intelligence2.xml><?xml version="1.0" encoding="utf-8"?>
<int2:intelligence xmlns:int2="http://schemas.microsoft.com/office/intelligence/2020/intelligence">
  <int2:observations>
    <int2:bookmark int2:bookmarkName="_Int_G5FjTJZA" int2:invalidationBookmarkName="" int2:hashCode="BRNEJrzRdQULCB" int2:id="nk7ZdZ8v">
      <int2:state int2:type="gram" int2:value="Rejected"/>
    </int2:bookmark>
    <int2:bookmark int2:bookmarkName="_Int_OiM55FNJ" int2:invalidationBookmarkName="" int2:hashCode="LWclgTQAhvYgLF" int2:id="t4kju5t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5ED7"/>
    <w:multiLevelType w:val="hybridMultilevel"/>
    <w:tmpl w:val="4810127A"/>
    <w:lvl w:ilvl="0" w:tplc="36B08784">
      <w:start w:val="1"/>
      <w:numFmt w:val="decimal"/>
      <w:lvlText w:val="%1."/>
      <w:lvlJc w:val="left"/>
      <w:pPr>
        <w:ind w:left="720" w:hanging="360"/>
      </w:pPr>
    </w:lvl>
    <w:lvl w:ilvl="1" w:tplc="3A346916">
      <w:start w:val="1"/>
      <w:numFmt w:val="lowerLetter"/>
      <w:lvlText w:val="%2."/>
      <w:lvlJc w:val="left"/>
      <w:pPr>
        <w:ind w:left="1440" w:hanging="360"/>
      </w:pPr>
    </w:lvl>
    <w:lvl w:ilvl="2" w:tplc="C8D05736">
      <w:start w:val="1"/>
      <w:numFmt w:val="lowerRoman"/>
      <w:lvlText w:val="%3."/>
      <w:lvlJc w:val="right"/>
      <w:pPr>
        <w:ind w:left="2160" w:hanging="180"/>
      </w:pPr>
    </w:lvl>
    <w:lvl w:ilvl="3" w:tplc="46825114">
      <w:start w:val="1"/>
      <w:numFmt w:val="decimal"/>
      <w:lvlText w:val="%4."/>
      <w:lvlJc w:val="left"/>
      <w:pPr>
        <w:ind w:left="2880" w:hanging="360"/>
      </w:pPr>
    </w:lvl>
    <w:lvl w:ilvl="4" w:tplc="C29420FE">
      <w:start w:val="1"/>
      <w:numFmt w:val="lowerLetter"/>
      <w:lvlText w:val="%5."/>
      <w:lvlJc w:val="left"/>
      <w:pPr>
        <w:ind w:left="3600" w:hanging="360"/>
      </w:pPr>
    </w:lvl>
    <w:lvl w:ilvl="5" w:tplc="38C67DBA">
      <w:start w:val="1"/>
      <w:numFmt w:val="lowerRoman"/>
      <w:lvlText w:val="%6."/>
      <w:lvlJc w:val="right"/>
      <w:pPr>
        <w:ind w:left="4320" w:hanging="180"/>
      </w:pPr>
    </w:lvl>
    <w:lvl w:ilvl="6" w:tplc="CCB61D28">
      <w:start w:val="1"/>
      <w:numFmt w:val="decimal"/>
      <w:lvlText w:val="%7."/>
      <w:lvlJc w:val="left"/>
      <w:pPr>
        <w:ind w:left="5040" w:hanging="360"/>
      </w:pPr>
    </w:lvl>
    <w:lvl w:ilvl="7" w:tplc="DCB4A1F0">
      <w:start w:val="1"/>
      <w:numFmt w:val="lowerLetter"/>
      <w:lvlText w:val="%8."/>
      <w:lvlJc w:val="left"/>
      <w:pPr>
        <w:ind w:left="5760" w:hanging="360"/>
      </w:pPr>
    </w:lvl>
    <w:lvl w:ilvl="8" w:tplc="E80A7FD4">
      <w:start w:val="1"/>
      <w:numFmt w:val="lowerRoman"/>
      <w:lvlText w:val="%9."/>
      <w:lvlJc w:val="right"/>
      <w:pPr>
        <w:ind w:left="6480" w:hanging="180"/>
      </w:pPr>
    </w:lvl>
  </w:abstractNum>
  <w:abstractNum w:abstractNumId="1" w15:restartNumberingAfterBreak="0">
    <w:nsid w:val="0300A793"/>
    <w:multiLevelType w:val="hybridMultilevel"/>
    <w:tmpl w:val="CA70E742"/>
    <w:lvl w:ilvl="0" w:tplc="79809602">
      <w:start w:val="1"/>
      <w:numFmt w:val="decimal"/>
      <w:lvlText w:val="%1."/>
      <w:lvlJc w:val="left"/>
      <w:pPr>
        <w:ind w:left="720" w:hanging="360"/>
      </w:pPr>
    </w:lvl>
    <w:lvl w:ilvl="1" w:tplc="5E92A556">
      <w:start w:val="1"/>
      <w:numFmt w:val="lowerLetter"/>
      <w:lvlText w:val="%2."/>
      <w:lvlJc w:val="left"/>
      <w:pPr>
        <w:ind w:left="1440" w:hanging="360"/>
      </w:pPr>
    </w:lvl>
    <w:lvl w:ilvl="2" w:tplc="5164BF44">
      <w:start w:val="1"/>
      <w:numFmt w:val="lowerRoman"/>
      <w:lvlText w:val="%3."/>
      <w:lvlJc w:val="right"/>
      <w:pPr>
        <w:ind w:left="2160" w:hanging="180"/>
      </w:pPr>
    </w:lvl>
    <w:lvl w:ilvl="3" w:tplc="2F16C73A">
      <w:start w:val="1"/>
      <w:numFmt w:val="decimal"/>
      <w:lvlText w:val="%4."/>
      <w:lvlJc w:val="left"/>
      <w:pPr>
        <w:ind w:left="2880" w:hanging="360"/>
      </w:pPr>
    </w:lvl>
    <w:lvl w:ilvl="4" w:tplc="833E43E6">
      <w:start w:val="1"/>
      <w:numFmt w:val="lowerLetter"/>
      <w:lvlText w:val="%5."/>
      <w:lvlJc w:val="left"/>
      <w:pPr>
        <w:ind w:left="3600" w:hanging="360"/>
      </w:pPr>
    </w:lvl>
    <w:lvl w:ilvl="5" w:tplc="582867A0">
      <w:start w:val="1"/>
      <w:numFmt w:val="lowerRoman"/>
      <w:lvlText w:val="%6."/>
      <w:lvlJc w:val="right"/>
      <w:pPr>
        <w:ind w:left="4320" w:hanging="180"/>
      </w:pPr>
    </w:lvl>
    <w:lvl w:ilvl="6" w:tplc="D2ACB00E">
      <w:start w:val="1"/>
      <w:numFmt w:val="decimal"/>
      <w:lvlText w:val="%7."/>
      <w:lvlJc w:val="left"/>
      <w:pPr>
        <w:ind w:left="5040" w:hanging="360"/>
      </w:pPr>
    </w:lvl>
    <w:lvl w:ilvl="7" w:tplc="B074CB9A">
      <w:start w:val="1"/>
      <w:numFmt w:val="lowerLetter"/>
      <w:lvlText w:val="%8."/>
      <w:lvlJc w:val="left"/>
      <w:pPr>
        <w:ind w:left="5760" w:hanging="360"/>
      </w:pPr>
    </w:lvl>
    <w:lvl w:ilvl="8" w:tplc="552E3E72">
      <w:start w:val="1"/>
      <w:numFmt w:val="lowerRoman"/>
      <w:lvlText w:val="%9."/>
      <w:lvlJc w:val="right"/>
      <w:pPr>
        <w:ind w:left="6480" w:hanging="180"/>
      </w:pPr>
    </w:lvl>
  </w:abstractNum>
  <w:abstractNum w:abstractNumId="2" w15:restartNumberingAfterBreak="0">
    <w:nsid w:val="05EA13D3"/>
    <w:multiLevelType w:val="hybridMultilevel"/>
    <w:tmpl w:val="5C768A2C"/>
    <w:lvl w:ilvl="0" w:tplc="04090015">
      <w:start w:val="1"/>
      <w:numFmt w:val="upperLetter"/>
      <w:lvlText w:val="%1."/>
      <w:lvlJc w:val="left"/>
      <w:pPr>
        <w:ind w:left="720" w:hanging="360"/>
      </w:pPr>
      <w:rPr>
        <w:rFonts w:hint="default"/>
      </w:rPr>
    </w:lvl>
    <w:lvl w:ilvl="1" w:tplc="C2D4F89E">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FE51B7"/>
    <w:multiLevelType w:val="multilevel"/>
    <w:tmpl w:val="5AD8792A"/>
    <w:lvl w:ilvl="0">
      <w:start w:val="8"/>
      <w:numFmt w:val="decimal"/>
      <w:lvlText w:val="%1"/>
      <w:lvlJc w:val="left"/>
      <w:pPr>
        <w:ind w:left="360" w:hanging="360"/>
      </w:pPr>
      <w:rPr>
        <w:rFonts w:hint="default" w:ascii="Times New Roman" w:hAnsi="Times New Roman"/>
        <w:sz w:val="20"/>
      </w:rPr>
    </w:lvl>
    <w:lvl w:ilvl="1">
      <w:start w:val="1"/>
      <w:numFmt w:val="decimal"/>
      <w:lvlText w:val="%1.%2"/>
      <w:lvlJc w:val="left"/>
      <w:pPr>
        <w:ind w:left="1440" w:hanging="360"/>
      </w:pPr>
      <w:rPr>
        <w:rFonts w:hint="default" w:ascii="Times New Roman" w:hAnsi="Times New Roman"/>
        <w:sz w:val="20"/>
      </w:rPr>
    </w:lvl>
    <w:lvl w:ilvl="2">
      <w:start w:val="1"/>
      <w:numFmt w:val="decimal"/>
      <w:lvlText w:val="%1.%2.%3"/>
      <w:lvlJc w:val="left"/>
      <w:pPr>
        <w:ind w:left="2880" w:hanging="720"/>
      </w:pPr>
      <w:rPr>
        <w:rFonts w:hint="default" w:ascii="Times New Roman" w:hAnsi="Times New Roman"/>
        <w:sz w:val="20"/>
      </w:rPr>
    </w:lvl>
    <w:lvl w:ilvl="3">
      <w:start w:val="1"/>
      <w:numFmt w:val="decimal"/>
      <w:lvlText w:val="%1.%2.%3.%4"/>
      <w:lvlJc w:val="left"/>
      <w:pPr>
        <w:ind w:left="3960" w:hanging="720"/>
      </w:pPr>
      <w:rPr>
        <w:rFonts w:hint="default" w:ascii="Times New Roman" w:hAnsi="Times New Roman"/>
        <w:sz w:val="20"/>
      </w:rPr>
    </w:lvl>
    <w:lvl w:ilvl="4">
      <w:start w:val="1"/>
      <w:numFmt w:val="decimal"/>
      <w:lvlText w:val="%1.%2.%3.%4.%5"/>
      <w:lvlJc w:val="left"/>
      <w:pPr>
        <w:ind w:left="5400" w:hanging="1080"/>
      </w:pPr>
      <w:rPr>
        <w:rFonts w:hint="default" w:ascii="Times New Roman" w:hAnsi="Times New Roman"/>
        <w:sz w:val="20"/>
      </w:rPr>
    </w:lvl>
    <w:lvl w:ilvl="5">
      <w:start w:val="1"/>
      <w:numFmt w:val="decimal"/>
      <w:lvlText w:val="%1.%2.%3.%4.%5.%6"/>
      <w:lvlJc w:val="left"/>
      <w:pPr>
        <w:ind w:left="6480" w:hanging="1080"/>
      </w:pPr>
      <w:rPr>
        <w:rFonts w:hint="default" w:ascii="Times New Roman" w:hAnsi="Times New Roman"/>
        <w:sz w:val="20"/>
      </w:rPr>
    </w:lvl>
    <w:lvl w:ilvl="6">
      <w:start w:val="1"/>
      <w:numFmt w:val="decimal"/>
      <w:lvlText w:val="%1.%2.%3.%4.%5.%6.%7"/>
      <w:lvlJc w:val="left"/>
      <w:pPr>
        <w:ind w:left="7920" w:hanging="1440"/>
      </w:pPr>
      <w:rPr>
        <w:rFonts w:hint="default" w:ascii="Times New Roman" w:hAnsi="Times New Roman"/>
        <w:sz w:val="20"/>
      </w:rPr>
    </w:lvl>
    <w:lvl w:ilvl="7">
      <w:start w:val="1"/>
      <w:numFmt w:val="decimal"/>
      <w:lvlText w:val="%1.%2.%3.%4.%5.%6.%7.%8"/>
      <w:lvlJc w:val="left"/>
      <w:pPr>
        <w:ind w:left="9000" w:hanging="1440"/>
      </w:pPr>
      <w:rPr>
        <w:rFonts w:hint="default" w:ascii="Times New Roman" w:hAnsi="Times New Roman"/>
        <w:sz w:val="20"/>
      </w:rPr>
    </w:lvl>
    <w:lvl w:ilvl="8">
      <w:start w:val="1"/>
      <w:numFmt w:val="decimal"/>
      <w:lvlText w:val="%1.%2.%3.%4.%5.%6.%7.%8.%9"/>
      <w:lvlJc w:val="left"/>
      <w:pPr>
        <w:ind w:left="10080" w:hanging="1440"/>
      </w:pPr>
      <w:rPr>
        <w:rFonts w:hint="default" w:ascii="Times New Roman" w:hAnsi="Times New Roman"/>
        <w:sz w:val="20"/>
      </w:rPr>
    </w:lvl>
  </w:abstractNum>
  <w:abstractNum w:abstractNumId="4" w15:restartNumberingAfterBreak="0">
    <w:nsid w:val="1120227C"/>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552DFC"/>
    <w:multiLevelType w:val="hybridMultilevel"/>
    <w:tmpl w:val="B7EA149A"/>
    <w:lvl w:ilvl="0" w:tplc="04090015">
      <w:start w:val="1"/>
      <w:numFmt w:val="upperLetter"/>
      <w:lvlText w:val="%1."/>
      <w:lvlJc w:val="left"/>
      <w:pPr>
        <w:ind w:left="720" w:hanging="360"/>
      </w:pPr>
      <w:rPr>
        <w:rFonts w:hint="default"/>
      </w:rPr>
    </w:lvl>
    <w:lvl w:ilvl="1" w:tplc="C2D4F89E">
      <w:start w:val="1"/>
      <w:numFmt w:val="decimal"/>
      <w:lvlText w:val="%2."/>
      <w:lvlJc w:val="left"/>
      <w:pPr>
        <w:ind w:left="1440" w:hanging="360"/>
      </w:pPr>
      <w:rPr>
        <w:rFonts w:hint="default"/>
        <w:color w:val="auto"/>
      </w:rPr>
    </w:lvl>
    <w:lvl w:ilvl="2" w:tplc="C2D4F89E">
      <w:start w:val="1"/>
      <w:numFmt w:val="decimal"/>
      <w:lvlText w:val="%3."/>
      <w:lvlJc w:val="left"/>
      <w:pPr>
        <w:ind w:left="2160" w:hanging="360"/>
      </w:pPr>
      <w:rPr>
        <w:rFonts w:hint="default"/>
        <w:color w:val="auto"/>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3572D46"/>
    <w:multiLevelType w:val="hybridMultilevel"/>
    <w:tmpl w:val="B2DC212E"/>
    <w:lvl w:ilvl="0" w:tplc="04090011">
      <w:start w:val="1"/>
      <w:numFmt w:val="decimal"/>
      <w:lvlText w:val="%1)"/>
      <w:lvlJc w:val="left"/>
      <w:pPr>
        <w:ind w:left="360" w:hanging="360"/>
      </w:pPr>
      <w:rPr>
        <w:rFonts w:hint="default"/>
      </w:rPr>
    </w:lvl>
    <w:lvl w:ilvl="1" w:tplc="04090015">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F05D90"/>
    <w:multiLevelType w:val="multilevel"/>
    <w:tmpl w:val="716A6C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F651448"/>
    <w:multiLevelType w:val="multilevel"/>
    <w:tmpl w:val="A2CCE16E"/>
    <w:lvl w:ilvl="0">
      <w:start w:val="5"/>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 w15:restartNumberingAfterBreak="0">
    <w:nsid w:val="52D74EC1"/>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7C5E21"/>
    <w:multiLevelType w:val="hybridMultilevel"/>
    <w:tmpl w:val="2E6A13E8"/>
    <w:lvl w:ilvl="0" w:tplc="A470E386">
      <w:start w:val="1"/>
      <w:numFmt w:val="decimal"/>
      <w:lvlText w:val="%1)"/>
      <w:lvlJc w:val="left"/>
      <w:pPr>
        <w:ind w:left="360"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1" w15:restartNumberingAfterBreak="0">
    <w:nsid w:val="5D0B28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4C637A"/>
    <w:multiLevelType w:val="hybridMultilevel"/>
    <w:tmpl w:val="2960B788"/>
    <w:lvl w:ilvl="0" w:tplc="04090015">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B27FB1"/>
    <w:multiLevelType w:val="multilevel"/>
    <w:tmpl w:val="EB82577A"/>
    <w:lvl w:ilvl="0">
      <w:start w:val="9"/>
      <w:numFmt w:val="decimal"/>
      <w:lvlText w:val="%1"/>
      <w:lvlJc w:val="left"/>
      <w:pPr>
        <w:ind w:left="360" w:hanging="360"/>
      </w:pPr>
      <w:rPr>
        <w:rFonts w:hint="default"/>
        <w:u w:val="single"/>
      </w:rPr>
    </w:lvl>
    <w:lvl w:ilvl="1">
      <w:start w:val="4"/>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2960" w:hanging="1440"/>
      </w:pPr>
      <w:rPr>
        <w:rFonts w:hint="default"/>
        <w:u w:val="single"/>
      </w:rPr>
    </w:lvl>
  </w:abstractNum>
  <w:abstractNum w:abstractNumId="14" w15:restartNumberingAfterBreak="0">
    <w:nsid w:val="749A060E"/>
    <w:multiLevelType w:val="hybridMultilevel"/>
    <w:tmpl w:val="A360289A"/>
    <w:lvl w:ilvl="0" w:tplc="0B96CC8E">
      <w:start w:val="1"/>
      <w:numFmt w:val="decimal"/>
      <w:lvlText w:val="%1."/>
      <w:lvlJc w:val="left"/>
      <w:pPr>
        <w:tabs>
          <w:tab w:val="num" w:pos="900"/>
        </w:tabs>
        <w:ind w:left="900" w:hanging="360"/>
      </w:pPr>
      <w:rPr>
        <w:b/>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16cid:durableId="644504269">
    <w:abstractNumId w:val="1"/>
  </w:num>
  <w:num w:numId="2" w16cid:durableId="1071198251">
    <w:abstractNumId w:val="0"/>
  </w:num>
  <w:num w:numId="3" w16cid:durableId="2000428476">
    <w:abstractNumId w:val="14"/>
  </w:num>
  <w:num w:numId="4" w16cid:durableId="1155604919">
    <w:abstractNumId w:val="2"/>
  </w:num>
  <w:num w:numId="5" w16cid:durableId="1304895741">
    <w:abstractNumId w:val="10"/>
  </w:num>
  <w:num w:numId="6" w16cid:durableId="1275793254">
    <w:abstractNumId w:val="7"/>
  </w:num>
  <w:num w:numId="7" w16cid:durableId="1547326800">
    <w:abstractNumId w:val="8"/>
  </w:num>
  <w:num w:numId="8" w16cid:durableId="2138261029">
    <w:abstractNumId w:val="6"/>
  </w:num>
  <w:num w:numId="9" w16cid:durableId="1290433011">
    <w:abstractNumId w:val="4"/>
  </w:num>
  <w:num w:numId="10" w16cid:durableId="763913879">
    <w:abstractNumId w:val="12"/>
  </w:num>
  <w:num w:numId="11" w16cid:durableId="2106144899">
    <w:abstractNumId w:val="5"/>
  </w:num>
  <w:num w:numId="12" w16cid:durableId="1526285392">
    <w:abstractNumId w:val="3"/>
  </w:num>
  <w:num w:numId="13" w16cid:durableId="1674262795">
    <w:abstractNumId w:val="13"/>
  </w:num>
  <w:num w:numId="14" w16cid:durableId="1802530952">
    <w:abstractNumId w:val="9"/>
  </w:num>
  <w:num w:numId="15" w16cid:durableId="539125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A42"/>
    <w:rsid w:val="0001149D"/>
    <w:rsid w:val="00011672"/>
    <w:rsid w:val="00011DDB"/>
    <w:rsid w:val="00012FAA"/>
    <w:rsid w:val="0002207F"/>
    <w:rsid w:val="00025299"/>
    <w:rsid w:val="00025777"/>
    <w:rsid w:val="00025BF0"/>
    <w:rsid w:val="00025E8D"/>
    <w:rsid w:val="00031F08"/>
    <w:rsid w:val="00064998"/>
    <w:rsid w:val="00067527"/>
    <w:rsid w:val="00076173"/>
    <w:rsid w:val="000832A3"/>
    <w:rsid w:val="00083A37"/>
    <w:rsid w:val="0008651A"/>
    <w:rsid w:val="00086CDD"/>
    <w:rsid w:val="000902C6"/>
    <w:rsid w:val="00097686"/>
    <w:rsid w:val="000A3CBD"/>
    <w:rsid w:val="000C06F1"/>
    <w:rsid w:val="000D5155"/>
    <w:rsid w:val="000E2D10"/>
    <w:rsid w:val="000E4E65"/>
    <w:rsid w:val="000F2818"/>
    <w:rsid w:val="000F427B"/>
    <w:rsid w:val="000F44B4"/>
    <w:rsid w:val="00101A4F"/>
    <w:rsid w:val="001020FA"/>
    <w:rsid w:val="00120318"/>
    <w:rsid w:val="00122325"/>
    <w:rsid w:val="00133BA9"/>
    <w:rsid w:val="001368FF"/>
    <w:rsid w:val="00136BE7"/>
    <w:rsid w:val="001420DF"/>
    <w:rsid w:val="00142B8F"/>
    <w:rsid w:val="00161BA3"/>
    <w:rsid w:val="00175ABE"/>
    <w:rsid w:val="00180DDF"/>
    <w:rsid w:val="001858DB"/>
    <w:rsid w:val="00186FBE"/>
    <w:rsid w:val="00197DF3"/>
    <w:rsid w:val="001A1F35"/>
    <w:rsid w:val="001A26F1"/>
    <w:rsid w:val="001B6F44"/>
    <w:rsid w:val="001B7549"/>
    <w:rsid w:val="001D18EE"/>
    <w:rsid w:val="001D2E3D"/>
    <w:rsid w:val="001D4516"/>
    <w:rsid w:val="001D5096"/>
    <w:rsid w:val="001F1B85"/>
    <w:rsid w:val="001F30D1"/>
    <w:rsid w:val="001F5A40"/>
    <w:rsid w:val="00201955"/>
    <w:rsid w:val="00202959"/>
    <w:rsid w:val="002029D2"/>
    <w:rsid w:val="00207736"/>
    <w:rsid w:val="00210BC2"/>
    <w:rsid w:val="00211FC6"/>
    <w:rsid w:val="0021464B"/>
    <w:rsid w:val="0022272C"/>
    <w:rsid w:val="00235CB2"/>
    <w:rsid w:val="00240F3E"/>
    <w:rsid w:val="00246AF8"/>
    <w:rsid w:val="00246B10"/>
    <w:rsid w:val="0025099F"/>
    <w:rsid w:val="00253022"/>
    <w:rsid w:val="0026487C"/>
    <w:rsid w:val="00271051"/>
    <w:rsid w:val="00284A90"/>
    <w:rsid w:val="00290BA3"/>
    <w:rsid w:val="002925CF"/>
    <w:rsid w:val="00294D85"/>
    <w:rsid w:val="00297038"/>
    <w:rsid w:val="002A35E3"/>
    <w:rsid w:val="002B6C5C"/>
    <w:rsid w:val="002C0B34"/>
    <w:rsid w:val="002C0E93"/>
    <w:rsid w:val="002C2C35"/>
    <w:rsid w:val="002C7909"/>
    <w:rsid w:val="002E329E"/>
    <w:rsid w:val="002E5139"/>
    <w:rsid w:val="002E55A5"/>
    <w:rsid w:val="002E72F7"/>
    <w:rsid w:val="002F1089"/>
    <w:rsid w:val="002F1A99"/>
    <w:rsid w:val="002F510B"/>
    <w:rsid w:val="00305680"/>
    <w:rsid w:val="00310F9F"/>
    <w:rsid w:val="0031493C"/>
    <w:rsid w:val="00323A24"/>
    <w:rsid w:val="00331692"/>
    <w:rsid w:val="00335C48"/>
    <w:rsid w:val="00337A1A"/>
    <w:rsid w:val="003416BB"/>
    <w:rsid w:val="00346F79"/>
    <w:rsid w:val="0034700D"/>
    <w:rsid w:val="0034724B"/>
    <w:rsid w:val="00356D05"/>
    <w:rsid w:val="003575CB"/>
    <w:rsid w:val="0037035F"/>
    <w:rsid w:val="003752E6"/>
    <w:rsid w:val="003753D7"/>
    <w:rsid w:val="00377778"/>
    <w:rsid w:val="00384BDA"/>
    <w:rsid w:val="00386196"/>
    <w:rsid w:val="00393842"/>
    <w:rsid w:val="003947CF"/>
    <w:rsid w:val="003A303C"/>
    <w:rsid w:val="003B0317"/>
    <w:rsid w:val="003C3EFD"/>
    <w:rsid w:val="003D4197"/>
    <w:rsid w:val="003E4EFA"/>
    <w:rsid w:val="003E7C3F"/>
    <w:rsid w:val="003F6D47"/>
    <w:rsid w:val="00401DE5"/>
    <w:rsid w:val="00402E64"/>
    <w:rsid w:val="004118DA"/>
    <w:rsid w:val="00417EE8"/>
    <w:rsid w:val="004216EA"/>
    <w:rsid w:val="004232F6"/>
    <w:rsid w:val="004309F7"/>
    <w:rsid w:val="00430FAF"/>
    <w:rsid w:val="00434FEE"/>
    <w:rsid w:val="00435140"/>
    <w:rsid w:val="004406AA"/>
    <w:rsid w:val="0045083C"/>
    <w:rsid w:val="00450B6C"/>
    <w:rsid w:val="004552A3"/>
    <w:rsid w:val="00461E41"/>
    <w:rsid w:val="00477284"/>
    <w:rsid w:val="00486AA9"/>
    <w:rsid w:val="004A0EF9"/>
    <w:rsid w:val="004A21A9"/>
    <w:rsid w:val="004A7D93"/>
    <w:rsid w:val="004B107F"/>
    <w:rsid w:val="004B6848"/>
    <w:rsid w:val="004B71DA"/>
    <w:rsid w:val="004E28D9"/>
    <w:rsid w:val="004E2D55"/>
    <w:rsid w:val="004E3BB0"/>
    <w:rsid w:val="004F31BE"/>
    <w:rsid w:val="005072DA"/>
    <w:rsid w:val="0052191D"/>
    <w:rsid w:val="00522C2B"/>
    <w:rsid w:val="0052599A"/>
    <w:rsid w:val="00527732"/>
    <w:rsid w:val="005312D3"/>
    <w:rsid w:val="00535302"/>
    <w:rsid w:val="00543297"/>
    <w:rsid w:val="00551C32"/>
    <w:rsid w:val="00552480"/>
    <w:rsid w:val="00554333"/>
    <w:rsid w:val="005555B0"/>
    <w:rsid w:val="00564B0A"/>
    <w:rsid w:val="00573BD0"/>
    <w:rsid w:val="005833DE"/>
    <w:rsid w:val="005902CD"/>
    <w:rsid w:val="005922C4"/>
    <w:rsid w:val="0059737F"/>
    <w:rsid w:val="005A07E7"/>
    <w:rsid w:val="005B09A2"/>
    <w:rsid w:val="005B2583"/>
    <w:rsid w:val="005B4069"/>
    <w:rsid w:val="005C0E8A"/>
    <w:rsid w:val="005C35BE"/>
    <w:rsid w:val="005C5DF6"/>
    <w:rsid w:val="005C68FD"/>
    <w:rsid w:val="005C6E58"/>
    <w:rsid w:val="005D6D30"/>
    <w:rsid w:val="005D74FB"/>
    <w:rsid w:val="005E5531"/>
    <w:rsid w:val="00600E74"/>
    <w:rsid w:val="006020BF"/>
    <w:rsid w:val="0061612D"/>
    <w:rsid w:val="006166AE"/>
    <w:rsid w:val="00621825"/>
    <w:rsid w:val="00621C6C"/>
    <w:rsid w:val="00633C3B"/>
    <w:rsid w:val="006548B1"/>
    <w:rsid w:val="0065574E"/>
    <w:rsid w:val="00663927"/>
    <w:rsid w:val="00674108"/>
    <w:rsid w:val="00675B8F"/>
    <w:rsid w:val="006775CD"/>
    <w:rsid w:val="0068192D"/>
    <w:rsid w:val="006925B1"/>
    <w:rsid w:val="00694289"/>
    <w:rsid w:val="006A2BDD"/>
    <w:rsid w:val="006B31E1"/>
    <w:rsid w:val="006C16A2"/>
    <w:rsid w:val="006D1491"/>
    <w:rsid w:val="006D5C44"/>
    <w:rsid w:val="006D61F9"/>
    <w:rsid w:val="006D7F08"/>
    <w:rsid w:val="006E0686"/>
    <w:rsid w:val="006E1EA9"/>
    <w:rsid w:val="006E616C"/>
    <w:rsid w:val="006F60B1"/>
    <w:rsid w:val="00701496"/>
    <w:rsid w:val="0070203F"/>
    <w:rsid w:val="007032A1"/>
    <w:rsid w:val="0070579D"/>
    <w:rsid w:val="007132B9"/>
    <w:rsid w:val="00721473"/>
    <w:rsid w:val="00722207"/>
    <w:rsid w:val="00722C5B"/>
    <w:rsid w:val="007259D9"/>
    <w:rsid w:val="007312BF"/>
    <w:rsid w:val="00733C31"/>
    <w:rsid w:val="00734F0D"/>
    <w:rsid w:val="007360C9"/>
    <w:rsid w:val="00741EBE"/>
    <w:rsid w:val="00742885"/>
    <w:rsid w:val="007446B9"/>
    <w:rsid w:val="00745789"/>
    <w:rsid w:val="00746B40"/>
    <w:rsid w:val="007520C9"/>
    <w:rsid w:val="007551EA"/>
    <w:rsid w:val="0075687A"/>
    <w:rsid w:val="007623A8"/>
    <w:rsid w:val="00764D87"/>
    <w:rsid w:val="00766267"/>
    <w:rsid w:val="00767AC5"/>
    <w:rsid w:val="00782AA1"/>
    <w:rsid w:val="00784E2C"/>
    <w:rsid w:val="007905EC"/>
    <w:rsid w:val="00791E8A"/>
    <w:rsid w:val="007A6160"/>
    <w:rsid w:val="007A66E0"/>
    <w:rsid w:val="007B2454"/>
    <w:rsid w:val="007B371F"/>
    <w:rsid w:val="007B385D"/>
    <w:rsid w:val="007B78BC"/>
    <w:rsid w:val="007C70CE"/>
    <w:rsid w:val="007D77C2"/>
    <w:rsid w:val="007E13E1"/>
    <w:rsid w:val="007F4EB2"/>
    <w:rsid w:val="00803440"/>
    <w:rsid w:val="00822877"/>
    <w:rsid w:val="0082514A"/>
    <w:rsid w:val="00827D01"/>
    <w:rsid w:val="008367DC"/>
    <w:rsid w:val="0086204B"/>
    <w:rsid w:val="00872844"/>
    <w:rsid w:val="008753CE"/>
    <w:rsid w:val="00881317"/>
    <w:rsid w:val="008815FB"/>
    <w:rsid w:val="00887F28"/>
    <w:rsid w:val="00897B7A"/>
    <w:rsid w:val="00897E85"/>
    <w:rsid w:val="008A3A97"/>
    <w:rsid w:val="008A7E64"/>
    <w:rsid w:val="008B37C4"/>
    <w:rsid w:val="008B5186"/>
    <w:rsid w:val="008C4E67"/>
    <w:rsid w:val="008C5CEC"/>
    <w:rsid w:val="008C713C"/>
    <w:rsid w:val="008D39A9"/>
    <w:rsid w:val="008D44F1"/>
    <w:rsid w:val="008D6EA8"/>
    <w:rsid w:val="008E3B5D"/>
    <w:rsid w:val="0091131C"/>
    <w:rsid w:val="00912B11"/>
    <w:rsid w:val="00920AAA"/>
    <w:rsid w:val="009256A6"/>
    <w:rsid w:val="00927A42"/>
    <w:rsid w:val="00942539"/>
    <w:rsid w:val="00944021"/>
    <w:rsid w:val="00950E79"/>
    <w:rsid w:val="0095366E"/>
    <w:rsid w:val="009549A2"/>
    <w:rsid w:val="00956F5A"/>
    <w:rsid w:val="00960046"/>
    <w:rsid w:val="009600BF"/>
    <w:rsid w:val="00962446"/>
    <w:rsid w:val="0096668D"/>
    <w:rsid w:val="00976EB3"/>
    <w:rsid w:val="00987DAD"/>
    <w:rsid w:val="0099210A"/>
    <w:rsid w:val="0099672A"/>
    <w:rsid w:val="009A0E06"/>
    <w:rsid w:val="009C0A78"/>
    <w:rsid w:val="009C266F"/>
    <w:rsid w:val="009C2863"/>
    <w:rsid w:val="009D1799"/>
    <w:rsid w:val="009D1884"/>
    <w:rsid w:val="009D3FBF"/>
    <w:rsid w:val="009D5A5A"/>
    <w:rsid w:val="009F5E51"/>
    <w:rsid w:val="00A109C7"/>
    <w:rsid w:val="00A11542"/>
    <w:rsid w:val="00A1160A"/>
    <w:rsid w:val="00A204C3"/>
    <w:rsid w:val="00A32F57"/>
    <w:rsid w:val="00A33E3D"/>
    <w:rsid w:val="00A3563A"/>
    <w:rsid w:val="00A36FC7"/>
    <w:rsid w:val="00A411E4"/>
    <w:rsid w:val="00A44131"/>
    <w:rsid w:val="00A45908"/>
    <w:rsid w:val="00A620D2"/>
    <w:rsid w:val="00A620F9"/>
    <w:rsid w:val="00A716F7"/>
    <w:rsid w:val="00A721E2"/>
    <w:rsid w:val="00A75350"/>
    <w:rsid w:val="00A75712"/>
    <w:rsid w:val="00A826AF"/>
    <w:rsid w:val="00A84507"/>
    <w:rsid w:val="00AA11B0"/>
    <w:rsid w:val="00AA179B"/>
    <w:rsid w:val="00AA2333"/>
    <w:rsid w:val="00AA2A2A"/>
    <w:rsid w:val="00AA3DE1"/>
    <w:rsid w:val="00AA62F9"/>
    <w:rsid w:val="00AC0A72"/>
    <w:rsid w:val="00AD5045"/>
    <w:rsid w:val="00AD76A9"/>
    <w:rsid w:val="00AE3BE2"/>
    <w:rsid w:val="00AE45BF"/>
    <w:rsid w:val="00AF0B19"/>
    <w:rsid w:val="00AF6A03"/>
    <w:rsid w:val="00B01465"/>
    <w:rsid w:val="00B039CC"/>
    <w:rsid w:val="00B06BFD"/>
    <w:rsid w:val="00B17ED2"/>
    <w:rsid w:val="00B17F37"/>
    <w:rsid w:val="00B27AE3"/>
    <w:rsid w:val="00B30727"/>
    <w:rsid w:val="00B336CA"/>
    <w:rsid w:val="00B37AD4"/>
    <w:rsid w:val="00B42269"/>
    <w:rsid w:val="00B44055"/>
    <w:rsid w:val="00B4687C"/>
    <w:rsid w:val="00B52DAB"/>
    <w:rsid w:val="00B622DA"/>
    <w:rsid w:val="00B62CFC"/>
    <w:rsid w:val="00B6379F"/>
    <w:rsid w:val="00B7304F"/>
    <w:rsid w:val="00B741CC"/>
    <w:rsid w:val="00B771A2"/>
    <w:rsid w:val="00B81200"/>
    <w:rsid w:val="00B8129D"/>
    <w:rsid w:val="00B85488"/>
    <w:rsid w:val="00B87BF4"/>
    <w:rsid w:val="00BA0AFE"/>
    <w:rsid w:val="00BB53B4"/>
    <w:rsid w:val="00BB5F90"/>
    <w:rsid w:val="00BD25FD"/>
    <w:rsid w:val="00BE221C"/>
    <w:rsid w:val="00BE5F96"/>
    <w:rsid w:val="00BE66ED"/>
    <w:rsid w:val="00C1493A"/>
    <w:rsid w:val="00C17DEB"/>
    <w:rsid w:val="00C22C66"/>
    <w:rsid w:val="00C27BBF"/>
    <w:rsid w:val="00C322A0"/>
    <w:rsid w:val="00C40BD0"/>
    <w:rsid w:val="00C47FC8"/>
    <w:rsid w:val="00C514DD"/>
    <w:rsid w:val="00C66E0E"/>
    <w:rsid w:val="00C80BE9"/>
    <w:rsid w:val="00C814CE"/>
    <w:rsid w:val="00C92861"/>
    <w:rsid w:val="00C93A7C"/>
    <w:rsid w:val="00CD07EB"/>
    <w:rsid w:val="00CD58E1"/>
    <w:rsid w:val="00CD785B"/>
    <w:rsid w:val="00CE40B7"/>
    <w:rsid w:val="00CE77EF"/>
    <w:rsid w:val="00CF293D"/>
    <w:rsid w:val="00CF5D08"/>
    <w:rsid w:val="00CF7D3F"/>
    <w:rsid w:val="00D07ADC"/>
    <w:rsid w:val="00D104D8"/>
    <w:rsid w:val="00D120E3"/>
    <w:rsid w:val="00D240AE"/>
    <w:rsid w:val="00D25039"/>
    <w:rsid w:val="00D2746F"/>
    <w:rsid w:val="00D30BA7"/>
    <w:rsid w:val="00D5182B"/>
    <w:rsid w:val="00D615AB"/>
    <w:rsid w:val="00D65BB3"/>
    <w:rsid w:val="00D66214"/>
    <w:rsid w:val="00D72A6E"/>
    <w:rsid w:val="00D72CCB"/>
    <w:rsid w:val="00D82532"/>
    <w:rsid w:val="00D82B6D"/>
    <w:rsid w:val="00DA0B3E"/>
    <w:rsid w:val="00DA3F80"/>
    <w:rsid w:val="00DA4C90"/>
    <w:rsid w:val="00DE5CD3"/>
    <w:rsid w:val="00DE711B"/>
    <w:rsid w:val="00E0221C"/>
    <w:rsid w:val="00E146C5"/>
    <w:rsid w:val="00E1751D"/>
    <w:rsid w:val="00E3031C"/>
    <w:rsid w:val="00E36373"/>
    <w:rsid w:val="00E445C4"/>
    <w:rsid w:val="00E5310D"/>
    <w:rsid w:val="00E5398F"/>
    <w:rsid w:val="00E57D65"/>
    <w:rsid w:val="00E639F3"/>
    <w:rsid w:val="00E70CE6"/>
    <w:rsid w:val="00E714FD"/>
    <w:rsid w:val="00E76E27"/>
    <w:rsid w:val="00E806BE"/>
    <w:rsid w:val="00E808C3"/>
    <w:rsid w:val="00E81185"/>
    <w:rsid w:val="00E829C5"/>
    <w:rsid w:val="00E82AFB"/>
    <w:rsid w:val="00E947CC"/>
    <w:rsid w:val="00E9526E"/>
    <w:rsid w:val="00EA41F4"/>
    <w:rsid w:val="00EA5FF6"/>
    <w:rsid w:val="00EA6975"/>
    <w:rsid w:val="00EA71B7"/>
    <w:rsid w:val="00EC3847"/>
    <w:rsid w:val="00ED3E57"/>
    <w:rsid w:val="00ED4264"/>
    <w:rsid w:val="00ED61FC"/>
    <w:rsid w:val="00F00682"/>
    <w:rsid w:val="00F0718C"/>
    <w:rsid w:val="00F20EE1"/>
    <w:rsid w:val="00F2112E"/>
    <w:rsid w:val="00F258C2"/>
    <w:rsid w:val="00F2742F"/>
    <w:rsid w:val="00F34075"/>
    <w:rsid w:val="00F4287E"/>
    <w:rsid w:val="00F51A05"/>
    <w:rsid w:val="00F52368"/>
    <w:rsid w:val="00F74EB3"/>
    <w:rsid w:val="00F806E6"/>
    <w:rsid w:val="00F81825"/>
    <w:rsid w:val="00F842DA"/>
    <w:rsid w:val="00F91C61"/>
    <w:rsid w:val="00FA43A8"/>
    <w:rsid w:val="00FA5F17"/>
    <w:rsid w:val="00FB3F31"/>
    <w:rsid w:val="00FB5145"/>
    <w:rsid w:val="00FC1FB3"/>
    <w:rsid w:val="00FD3DAD"/>
    <w:rsid w:val="00FF276A"/>
    <w:rsid w:val="00FF2C93"/>
    <w:rsid w:val="00FF74A9"/>
    <w:rsid w:val="02D66273"/>
    <w:rsid w:val="049F0F96"/>
    <w:rsid w:val="0503BD67"/>
    <w:rsid w:val="052D1BE5"/>
    <w:rsid w:val="057C01D7"/>
    <w:rsid w:val="05DD2180"/>
    <w:rsid w:val="0759B405"/>
    <w:rsid w:val="0874618B"/>
    <w:rsid w:val="08A33123"/>
    <w:rsid w:val="0916C976"/>
    <w:rsid w:val="092182F0"/>
    <w:rsid w:val="09D45D3F"/>
    <w:rsid w:val="09FB8014"/>
    <w:rsid w:val="0A248850"/>
    <w:rsid w:val="0C667403"/>
    <w:rsid w:val="0C9ABC05"/>
    <w:rsid w:val="0D371695"/>
    <w:rsid w:val="0DCCD81E"/>
    <w:rsid w:val="0EAFFB51"/>
    <w:rsid w:val="0F6E8A86"/>
    <w:rsid w:val="0FFDC40A"/>
    <w:rsid w:val="10D4DBC0"/>
    <w:rsid w:val="11CFE71D"/>
    <w:rsid w:val="1231385D"/>
    <w:rsid w:val="12BF725F"/>
    <w:rsid w:val="12DAFDE9"/>
    <w:rsid w:val="140D1685"/>
    <w:rsid w:val="143F405C"/>
    <w:rsid w:val="1458A238"/>
    <w:rsid w:val="14C833F5"/>
    <w:rsid w:val="152CC74B"/>
    <w:rsid w:val="159DC37C"/>
    <w:rsid w:val="15F011B7"/>
    <w:rsid w:val="186645F6"/>
    <w:rsid w:val="197C2D04"/>
    <w:rsid w:val="199E4651"/>
    <w:rsid w:val="1A296767"/>
    <w:rsid w:val="1D98D61B"/>
    <w:rsid w:val="1DA2EC1C"/>
    <w:rsid w:val="1DB367C9"/>
    <w:rsid w:val="1F3988F5"/>
    <w:rsid w:val="1FED786D"/>
    <w:rsid w:val="1FFDC14D"/>
    <w:rsid w:val="20C86733"/>
    <w:rsid w:val="20DAE2CB"/>
    <w:rsid w:val="2276E05A"/>
    <w:rsid w:val="22AEAA47"/>
    <w:rsid w:val="24427BF3"/>
    <w:rsid w:val="24A4D4A4"/>
    <w:rsid w:val="25866F7E"/>
    <w:rsid w:val="25E1F09F"/>
    <w:rsid w:val="25FE4CE5"/>
    <w:rsid w:val="26D3B8B5"/>
    <w:rsid w:val="27701262"/>
    <w:rsid w:val="28552FE8"/>
    <w:rsid w:val="29DE06EA"/>
    <w:rsid w:val="2ACA013E"/>
    <w:rsid w:val="2BCC8A39"/>
    <w:rsid w:val="2C22F905"/>
    <w:rsid w:val="2C72F4B2"/>
    <w:rsid w:val="2C7A96D0"/>
    <w:rsid w:val="2D63BD6D"/>
    <w:rsid w:val="2F2FF8E7"/>
    <w:rsid w:val="30B348DA"/>
    <w:rsid w:val="312520F9"/>
    <w:rsid w:val="32078C6B"/>
    <w:rsid w:val="32F59ADE"/>
    <w:rsid w:val="349426B3"/>
    <w:rsid w:val="35AFD9C0"/>
    <w:rsid w:val="3650DD53"/>
    <w:rsid w:val="375D7271"/>
    <w:rsid w:val="37DF3D06"/>
    <w:rsid w:val="38A36CC0"/>
    <w:rsid w:val="3A09496E"/>
    <w:rsid w:val="3AC7B090"/>
    <w:rsid w:val="3B2B9129"/>
    <w:rsid w:val="3C7E1A5D"/>
    <w:rsid w:val="3D194E9B"/>
    <w:rsid w:val="3DA5E9DA"/>
    <w:rsid w:val="3DB32F42"/>
    <w:rsid w:val="3E5A817C"/>
    <w:rsid w:val="3E661E83"/>
    <w:rsid w:val="3F1F5763"/>
    <w:rsid w:val="3F3D9CB0"/>
    <w:rsid w:val="40F554C0"/>
    <w:rsid w:val="419F67B2"/>
    <w:rsid w:val="41CF1B94"/>
    <w:rsid w:val="422398CB"/>
    <w:rsid w:val="42D30CAB"/>
    <w:rsid w:val="42F8CEF0"/>
    <w:rsid w:val="43F40925"/>
    <w:rsid w:val="44A33444"/>
    <w:rsid w:val="4653629D"/>
    <w:rsid w:val="46A9E734"/>
    <w:rsid w:val="479F828F"/>
    <w:rsid w:val="48E8317E"/>
    <w:rsid w:val="493F6B6D"/>
    <w:rsid w:val="4943392F"/>
    <w:rsid w:val="49F31F5C"/>
    <w:rsid w:val="4A30CAC4"/>
    <w:rsid w:val="4A9C0EBE"/>
    <w:rsid w:val="4B7F9144"/>
    <w:rsid w:val="4B90E4A8"/>
    <w:rsid w:val="4C1A3CEB"/>
    <w:rsid w:val="4D51C014"/>
    <w:rsid w:val="4D9AE375"/>
    <w:rsid w:val="4E5C9098"/>
    <w:rsid w:val="50A0AC7B"/>
    <w:rsid w:val="50E7C2C9"/>
    <w:rsid w:val="51FB3AFB"/>
    <w:rsid w:val="5202570E"/>
    <w:rsid w:val="54133BD2"/>
    <w:rsid w:val="541A9A83"/>
    <w:rsid w:val="54F7A0FD"/>
    <w:rsid w:val="5514BFD9"/>
    <w:rsid w:val="59DC587B"/>
    <w:rsid w:val="5A9D25BC"/>
    <w:rsid w:val="5B42BA4A"/>
    <w:rsid w:val="5B7DA501"/>
    <w:rsid w:val="5BD62154"/>
    <w:rsid w:val="5BD78CB1"/>
    <w:rsid w:val="5C1BAF7A"/>
    <w:rsid w:val="5DD258B9"/>
    <w:rsid w:val="5DED93B8"/>
    <w:rsid w:val="5FB75B1E"/>
    <w:rsid w:val="6138C029"/>
    <w:rsid w:val="62254CAE"/>
    <w:rsid w:val="6237F34B"/>
    <w:rsid w:val="62767CD7"/>
    <w:rsid w:val="62BE98AE"/>
    <w:rsid w:val="63A9F4F6"/>
    <w:rsid w:val="63DDA7CF"/>
    <w:rsid w:val="63F33A2A"/>
    <w:rsid w:val="645750C8"/>
    <w:rsid w:val="6460AA23"/>
    <w:rsid w:val="6501D3DB"/>
    <w:rsid w:val="66EAA24E"/>
    <w:rsid w:val="66F4CB1C"/>
    <w:rsid w:val="67631ED8"/>
    <w:rsid w:val="67F5214F"/>
    <w:rsid w:val="689AC8E5"/>
    <w:rsid w:val="69C95F4B"/>
    <w:rsid w:val="69D94095"/>
    <w:rsid w:val="6B03F1AB"/>
    <w:rsid w:val="6B5E73D2"/>
    <w:rsid w:val="6C94982C"/>
    <w:rsid w:val="6FCB6881"/>
    <w:rsid w:val="712EA6E3"/>
    <w:rsid w:val="72C278AC"/>
    <w:rsid w:val="740DE0A2"/>
    <w:rsid w:val="74E480F2"/>
    <w:rsid w:val="76A3C3E5"/>
    <w:rsid w:val="778F0DCE"/>
    <w:rsid w:val="7837BA77"/>
    <w:rsid w:val="78756C2E"/>
    <w:rsid w:val="796CA4D7"/>
    <w:rsid w:val="797EC8D2"/>
    <w:rsid w:val="7BA97BBD"/>
    <w:rsid w:val="7BC07210"/>
    <w:rsid w:val="7D8861B7"/>
    <w:rsid w:val="7E15EBCA"/>
    <w:rsid w:val="7EBABFCB"/>
    <w:rsid w:val="7EBE09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2F05F"/>
  <w15:docId w15:val="{45290ECC-2A16-4F26-9AAD-E04B3001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semiHidden/>
    <w:rsid w:val="00927A42"/>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semiHidden/>
    <w:rsid w:val="00927A42"/>
    <w:rPr>
      <w:rFonts w:ascii="Times New Roman" w:hAnsi="Times New Roman" w:eastAsia="Times New Roman" w:cs="Times New Roman"/>
      <w:sz w:val="20"/>
      <w:szCs w:val="20"/>
    </w:rPr>
  </w:style>
  <w:style w:type="character" w:styleId="CommentReference">
    <w:name w:val="annotation reference"/>
    <w:semiHidden/>
    <w:rsid w:val="00927A42"/>
    <w:rPr>
      <w:sz w:val="16"/>
      <w:szCs w:val="16"/>
    </w:rPr>
  </w:style>
  <w:style w:type="paragraph" w:styleId="ListParagraph">
    <w:name w:val="List Paragraph"/>
    <w:aliases w:val="1. List Paragraph"/>
    <w:basedOn w:val="Normal"/>
    <w:link w:val="ListParagraphChar"/>
    <w:uiPriority w:val="34"/>
    <w:qFormat/>
    <w:rsid w:val="00927A42"/>
    <w:pPr>
      <w:spacing w:after="0" w:line="240" w:lineRule="auto"/>
      <w:ind w:left="720" w:right="180"/>
      <w:contextualSpacing/>
    </w:pPr>
    <w:rPr>
      <w:rFonts w:ascii="Times New Roman" w:hAnsi="Times New Roman" w:eastAsia="Times New Roman" w:cs="Times New Roman"/>
      <w:sz w:val="20"/>
      <w:szCs w:val="20"/>
    </w:rPr>
  </w:style>
  <w:style w:type="character" w:styleId="ListParagraphChar" w:customStyle="1">
    <w:name w:val="List Paragraph Char"/>
    <w:aliases w:val="1. List Paragraph Char"/>
    <w:link w:val="ListParagraph"/>
    <w:uiPriority w:val="1"/>
    <w:rsid w:val="00927A42"/>
    <w:rPr>
      <w:rFonts w:ascii="Times New Roman" w:hAnsi="Times New Roman" w:eastAsia="Times New Roman" w:cs="Times New Roman"/>
      <w:sz w:val="20"/>
      <w:szCs w:val="20"/>
    </w:rPr>
  </w:style>
  <w:style w:type="paragraph" w:styleId="BalloonText">
    <w:name w:val="Balloon Text"/>
    <w:basedOn w:val="Normal"/>
    <w:link w:val="BalloonTextChar"/>
    <w:uiPriority w:val="99"/>
    <w:semiHidden/>
    <w:unhideWhenUsed/>
    <w:rsid w:val="00927A4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27A42"/>
    <w:rPr>
      <w:rFonts w:ascii="Tahoma" w:hAnsi="Tahoma" w:cs="Tahoma"/>
      <w:sz w:val="16"/>
      <w:szCs w:val="16"/>
    </w:rPr>
  </w:style>
  <w:style w:type="paragraph" w:styleId="Header">
    <w:name w:val="header"/>
    <w:basedOn w:val="Normal"/>
    <w:link w:val="HeaderChar"/>
    <w:uiPriority w:val="99"/>
    <w:unhideWhenUsed/>
    <w:rsid w:val="00F842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F842DA"/>
  </w:style>
  <w:style w:type="paragraph" w:styleId="Footer">
    <w:name w:val="footer"/>
    <w:basedOn w:val="Normal"/>
    <w:link w:val="FooterChar"/>
    <w:uiPriority w:val="99"/>
    <w:unhideWhenUsed/>
    <w:rsid w:val="00F842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F842DA"/>
  </w:style>
  <w:style w:type="paragraph" w:styleId="CommentSubject">
    <w:name w:val="annotation subject"/>
    <w:basedOn w:val="CommentText"/>
    <w:next w:val="CommentText"/>
    <w:link w:val="CommentSubjectChar"/>
    <w:uiPriority w:val="99"/>
    <w:semiHidden/>
    <w:unhideWhenUsed/>
    <w:rsid w:val="00025299"/>
    <w:pPr>
      <w:spacing w:after="20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025299"/>
    <w:rPr>
      <w:rFonts w:ascii="Times New Roman" w:hAnsi="Times New Roman" w:eastAsia="Times New Roman" w:cs="Times New Roman"/>
      <w:b/>
      <w:bCs/>
      <w:sz w:val="20"/>
      <w:szCs w:val="20"/>
    </w:rPr>
  </w:style>
  <w:style w:type="paragraph" w:styleId="Revision">
    <w:name w:val="Revision"/>
    <w:hidden/>
    <w:uiPriority w:val="99"/>
    <w:semiHidden/>
    <w:rsid w:val="00CD07EB"/>
    <w:pPr>
      <w:spacing w:after="0" w:line="240" w:lineRule="auto"/>
    </w:pPr>
  </w:style>
  <w:style w:type="character" w:styleId="Mention">
    <w:name w:val="Mention"/>
    <w:basedOn w:val="DefaultParagraphFont"/>
    <w:uiPriority w:val="99"/>
    <w:unhideWhenUsed/>
    <w:rsid w:val="004E3BB0"/>
    <w:rPr>
      <w:color w:val="2B579A"/>
      <w:shd w:val="clear" w:color="auto" w:fill="E1DFDD"/>
    </w:rPr>
  </w:style>
  <w:style w:type="character" w:styleId="Hyperlink">
    <w:name w:val="Hyperlink"/>
    <w:basedOn w:val="DefaultParagraphFont"/>
    <w:uiPriority w:val="99"/>
    <w:unhideWhenUsed/>
    <w:rsid w:val="0086204B"/>
    <w:rPr>
      <w:color w:val="0000FF" w:themeColor="hyperlink"/>
      <w:u w:val="single"/>
    </w:rPr>
  </w:style>
  <w:style w:type="character" w:styleId="UnresolvedMention">
    <w:name w:val="Unresolved Mention"/>
    <w:basedOn w:val="DefaultParagraphFont"/>
    <w:uiPriority w:val="99"/>
    <w:semiHidden/>
    <w:unhideWhenUsed/>
    <w:rsid w:val="00862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microsoft.com/office/2020/10/relationships/intelligence" Target="intelligence2.xml" Id="R043ea6dc38164feb" /></Relationships>
</file>

<file path=word/documenttasks/documenttasks1.xml><?xml version="1.0" encoding="utf-8"?>
<t:Tasks xmlns:t="http://schemas.microsoft.com/office/tasks/2019/documenttasks" xmlns:oel="http://schemas.microsoft.com/office/2019/extlst">
  <t:Task id="{778965AC-6BC6-44FA-85CA-69DC97CBADC5}">
    <t:Anchor>
      <t:Comment id="393787567"/>
    </t:Anchor>
    <t:History>
      <t:Event id="{B717A0FB-9E1E-4518-A80F-85CA1C25B14A}" time="2025-08-21T19:31:58.287Z">
        <t:Attribution userId="S::elizabeth.dacosta@azahcccs.gov::8982c9fd-18bc-4386-83e2-d5902ce17fab" userProvider="AD" userName="DaCosta, Elizabeth"/>
        <t:Anchor>
          <t:Comment id="393787567"/>
        </t:Anchor>
        <t:Create/>
      </t:Event>
      <t:Event id="{01942BA8-3C7A-414E-B588-5721C394706C}" time="2025-08-21T19:31:58.287Z">
        <t:Attribution userId="S::elizabeth.dacosta@azahcccs.gov::8982c9fd-18bc-4386-83e2-d5902ce17fab" userProvider="AD" userName="DaCosta, Elizabeth"/>
        <t:Anchor>
          <t:Comment id="393787567"/>
        </t:Anchor>
        <t:Assign userId="S::Scott.Lunn@azahcccs.gov::2c593947-0acf-464a-b14b-4eb7bed2b272" userProvider="AD" userName="Lunn, Scott"/>
      </t:Event>
      <t:Event id="{56296AFF-230B-4554-9F89-2F6A9DF7A394}" time="2025-08-21T19:31:58.287Z">
        <t:Attribution userId="S::elizabeth.dacosta@azahcccs.gov::8982c9fd-18bc-4386-83e2-d5902ce17fab" userProvider="AD" userName="DaCosta, Elizabeth"/>
        <t:Anchor>
          <t:Comment id="393787567"/>
        </t:Anchor>
        <t:SetTitle title="@Lunn, Scott - anything to align with on the Transition Plan deliverable from the Chart of Deliverables? Or is this another item we want to remove from here. I made a suggested edit to have them summarize rather than provide the entire plan."/>
      </t:Event>
    </t:History>
  </t:Task>
  <t:Task id="{ECECA0B0-3E8D-4F11-8530-F7BFB00CC13F}">
    <t:Anchor>
      <t:Comment id="362554280"/>
    </t:Anchor>
    <t:History>
      <t:Event id="{25FCBC26-FD69-4946-9FC8-7182D3BA863F}" time="2025-08-22T20:36:22.032Z">
        <t:Attribution userId="S::Cynthia.Smolens@azahcccs.gov::d6f459cf-518c-41ac-9f1c-5f5b8a74465f" userProvider="AD" userName="Smolens, Cynthia"/>
        <t:Anchor>
          <t:Comment id="35995722"/>
        </t:Anchor>
        <t:Create/>
      </t:Event>
      <t:Event id="{0249CAAD-675B-4753-99C3-9E697D14B9D4}" time="2025-08-22T20:36:22.032Z">
        <t:Attribution userId="S::Cynthia.Smolens@azahcccs.gov::d6f459cf-518c-41ac-9f1c-5f5b8a74465f" userProvider="AD" userName="Smolens, Cynthia"/>
        <t:Anchor>
          <t:Comment id="35995722"/>
        </t:Anchor>
        <t:Assign userId="S::Scott.Lunn@azahcccs.gov::2c593947-0acf-464a-b14b-4eb7bed2b272" userProvider="AD" userName="Lunn, Scott"/>
      </t:Event>
      <t:Event id="{86528715-F573-4B59-B2BB-878A58A28328}" time="2025-08-22T20:36:22.032Z">
        <t:Attribution userId="S::Cynthia.Smolens@azahcccs.gov::d6f459cf-518c-41ac-9f1c-5f5b8a74465f" userProvider="AD" userName="Smolens, Cynthia"/>
        <t:Anchor>
          <t:Comment id="35995722"/>
        </t:Anchor>
        <t:SetTitle title="@Lunn, Scott what is this? Can you please incorporate it or delete it. 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4a3cd3-289f-4973-9831-b582b90df623" xsi:nil="true"/>
    <lcf76f155ced4ddcb4097134ff3c332f xmlns="2ae54dc1-a19e-4b2b-96c5-2a7d9baea437">
      <Terms xmlns="http://schemas.microsoft.com/office/infopath/2007/PartnerControls"/>
    </lcf76f155ced4ddcb4097134ff3c332f>
    <SharedWithUsers xmlns="344a3cd3-289f-4973-9831-b582b90df623">
      <UserInfo>
        <DisplayName/>
        <AccountId xsi:nil="true"/>
        <AccountType/>
      </UserInfo>
    </SharedWithUsers>
    <LastModifiedby xmlns="2ae54dc1-a19e-4b2b-96c5-2a7d9baea437">
      <UserInfo>
        <DisplayName/>
        <AccountId xsi:nil="true"/>
        <AccountType/>
      </UserInfo>
    </LastModifi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BA1F21290A2D43BAEF4E47F6028039" ma:contentTypeVersion="16" ma:contentTypeDescription="Create a new document." ma:contentTypeScope="" ma:versionID="18dd8c5042f65176b4739ba29889a839">
  <xsd:schema xmlns:xsd="http://www.w3.org/2001/XMLSchema" xmlns:xs="http://www.w3.org/2001/XMLSchema" xmlns:p="http://schemas.microsoft.com/office/2006/metadata/properties" xmlns:ns2="344a3cd3-289f-4973-9831-b582b90df623" xmlns:ns3="2ae54dc1-a19e-4b2b-96c5-2a7d9baea437" targetNamespace="http://schemas.microsoft.com/office/2006/metadata/properties" ma:root="true" ma:fieldsID="86f05d58811000f34858408c131bd1b0" ns2:_="" ns3:_="">
    <xsd:import namespace="344a3cd3-289f-4973-9831-b582b90df623"/>
    <xsd:import namespace="2ae54dc1-a19e-4b2b-96c5-2a7d9baea4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LastModifi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a3cd3-289f-4973-9831-b582b90df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f44059-2c53-43d3-8ef1-8f58dcf34908}" ma:internalName="TaxCatchAll" ma:showField="CatchAllData" ma:web="344a3cd3-289f-4973-9831-b582b90df6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e54dc1-a19e-4b2b-96c5-2a7d9baea4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530796-48c6-4af7-bac8-201d8d5cee2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astModifiedby" ma:index="22" nillable="true" ma:displayName="Last Modified by" ma:format="Dropdown" ma:list="UserInfo" ma:SharePointGroup="0" ma:internalName="Last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986F9-9262-4CF1-BC61-AB76BA370823}">
  <ds:schemaRefs>
    <ds:schemaRef ds:uri="http://schemas.openxmlformats.org/officeDocument/2006/bibliography"/>
  </ds:schemaRefs>
</ds:datastoreItem>
</file>

<file path=customXml/itemProps2.xml><?xml version="1.0" encoding="utf-8"?>
<ds:datastoreItem xmlns:ds="http://schemas.openxmlformats.org/officeDocument/2006/customXml" ds:itemID="{E15418BF-15DA-4027-A1C1-6F1F1012617C}">
  <ds:schemaRefs>
    <ds:schemaRef ds:uri="http://schemas.microsoft.com/sharepoint/v3/contenttype/forms"/>
  </ds:schemaRefs>
</ds:datastoreItem>
</file>

<file path=customXml/itemProps3.xml><?xml version="1.0" encoding="utf-8"?>
<ds:datastoreItem xmlns:ds="http://schemas.openxmlformats.org/officeDocument/2006/customXml" ds:itemID="{0C0D982A-C578-4548-8DDD-530A27514EE2}">
  <ds:schemaRefs>
    <ds:schemaRef ds:uri="http://schemas.microsoft.com/office/2006/metadata/properties"/>
    <ds:schemaRef ds:uri="http://schemas.microsoft.com/office/infopath/2007/PartnerControls"/>
    <ds:schemaRef ds:uri="344a3cd3-289f-4973-9831-b582b90df623"/>
    <ds:schemaRef ds:uri="2ae54dc1-a19e-4b2b-96c5-2a7d9baea437"/>
  </ds:schemaRefs>
</ds:datastoreItem>
</file>

<file path=customXml/itemProps4.xml><?xml version="1.0" encoding="utf-8"?>
<ds:datastoreItem xmlns:ds="http://schemas.openxmlformats.org/officeDocument/2006/customXml" ds:itemID="{3C57A787-8B8B-408F-83B5-09D7028B7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a3cd3-289f-4973-9831-b582b90df623"/>
    <ds:schemaRef ds:uri="2ae54dc1-a19e-4b2b-96c5-2a7d9baea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Arizona AHCCCS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Bridge, David</dc:creator>
  <keywords/>
  <lastModifiedBy>Smolens, Cynthia</lastModifiedBy>
  <revision>225</revision>
  <lastPrinted>2020-10-05T19:00:00.0000000Z</lastPrinted>
  <dcterms:created xsi:type="dcterms:W3CDTF">2020-10-30T18:57:00.0000000Z</dcterms:created>
  <dcterms:modified xsi:type="dcterms:W3CDTF">2026-09-03T17:14:21.2328481Z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0x01010036BA1F21290A2D43BAEF4E47F6028039</vt:lpwstr>
  </property>
  <property fmtid="{D5CDD505-2E9C-101B-9397-08002B2CF9AE}" pid="3" name="Order">
    <vt:r8>14391600</vt:r8>
  </property>
  <property fmtid="{D5CDD505-2E9C-101B-9397-08002B2CF9AE}" pid="4" name="MediaServiceImageTags">
    <vt:lpwstr/>
  </property>
  <property fmtid="{D5CDD505-2E9C-101B-9397-08002B2CF9AE}" pid="5" name="ClassificationWatermarkShapeIds">
    <vt:lpwstr>299b4f32,2f4f9fb7,84c9af7</vt:lpwstr>
  </property>
  <property fmtid="{D5CDD505-2E9C-101B-9397-08002B2CF9AE}" pid="6" name="ClassificationWatermarkFontProps">
    <vt:lpwstr>#000000,14,Calibri</vt:lpwstr>
  </property>
  <property fmtid="{D5CDD505-2E9C-101B-9397-08002B2CF9AE}" pid="7" name="ClassificationWatermarkText">
    <vt:lpwstr>U.S. Health Insurance Act (HIPAA) Enhanced</vt:lpwstr>
  </property>
  <property fmtid="{D5CDD505-2E9C-101B-9397-08002B2CF9AE}" pid="8" name="MSIP_Label_9a9908dd-f1b8-44a9-abb7-ba2c071fe16c_Enabled">
    <vt:lpwstr>true</vt:lpwstr>
  </property>
  <property fmtid="{D5CDD505-2E9C-101B-9397-08002B2CF9AE}" pid="9" name="MSIP_Label_9a9908dd-f1b8-44a9-abb7-ba2c071fe16c_SetDate">
    <vt:lpwstr>2025-08-19T16:40:04Z</vt:lpwstr>
  </property>
  <property fmtid="{D5CDD505-2E9C-101B-9397-08002B2CF9AE}" pid="10" name="MSIP_Label_9a9908dd-f1b8-44a9-abb7-ba2c071fe16c_Method">
    <vt:lpwstr>Standard</vt:lpwstr>
  </property>
  <property fmtid="{D5CDD505-2E9C-101B-9397-08002B2CF9AE}" pid="11" name="MSIP_Label_9a9908dd-f1b8-44a9-abb7-ba2c071fe16c_Name">
    <vt:lpwstr>HIPAA</vt:lpwstr>
  </property>
  <property fmtid="{D5CDD505-2E9C-101B-9397-08002B2CF9AE}" pid="12" name="MSIP_Label_9a9908dd-f1b8-44a9-abb7-ba2c071fe16c_SiteId">
    <vt:lpwstr>eacd16bf-dc0e-44db-8e3f-be370c71feca</vt:lpwstr>
  </property>
  <property fmtid="{D5CDD505-2E9C-101B-9397-08002B2CF9AE}" pid="13" name="MSIP_Label_9a9908dd-f1b8-44a9-abb7-ba2c071fe16c_ActionId">
    <vt:lpwstr>77a044f7-520b-411a-869c-9cda1a961e8c</vt:lpwstr>
  </property>
  <property fmtid="{D5CDD505-2E9C-101B-9397-08002B2CF9AE}" pid="14" name="MSIP_Label_9a9908dd-f1b8-44a9-abb7-ba2c071fe16c_ContentBits">
    <vt:lpwstr>4</vt:lpwstr>
  </property>
  <property fmtid="{D5CDD505-2E9C-101B-9397-08002B2CF9AE}" pid="15" name="MSIP_Label_9a9908dd-f1b8-44a9-abb7-ba2c071fe16c_Tag">
    <vt:lpwstr>10, 3, 0, 1</vt:lpwstr>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3" name="docLang">
    <vt:lpwstr>en</vt:lpwstr>
  </property>
</Properties>
</file>